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50" w:rsidRDefault="00507550" w:rsidP="00507550">
      <w:pPr>
        <w:ind w:firstLine="709"/>
        <w:jc w:val="center"/>
      </w:pPr>
      <w:bookmarkStart w:id="0" w:name="_GoBack"/>
      <w:bookmarkEnd w:id="0"/>
      <w:r w:rsidRPr="00FC79F1">
        <w:t xml:space="preserve">МИНИСТЕРСТВО ОБРАЗОВАНИЯ И НАУКИ </w:t>
      </w:r>
    </w:p>
    <w:p w:rsidR="00507550" w:rsidRPr="00FC79F1" w:rsidRDefault="00507550" w:rsidP="00507550">
      <w:pPr>
        <w:ind w:firstLine="709"/>
        <w:jc w:val="center"/>
      </w:pPr>
      <w:r w:rsidRPr="00FC79F1">
        <w:t>РОССИЙСКОЙ ФЕДЕРАЦИИ</w:t>
      </w:r>
    </w:p>
    <w:p w:rsidR="00507550" w:rsidRDefault="00507550" w:rsidP="00507550">
      <w:pPr>
        <w:ind w:firstLine="709"/>
        <w:jc w:val="center"/>
      </w:pPr>
    </w:p>
    <w:p w:rsidR="00507550" w:rsidRDefault="00507550" w:rsidP="00507550">
      <w:pPr>
        <w:ind w:firstLine="709"/>
        <w:jc w:val="center"/>
      </w:pPr>
      <w:r w:rsidRPr="00FC79F1">
        <w:t xml:space="preserve">Федеральное государственное автономное образовательное </w:t>
      </w:r>
    </w:p>
    <w:p w:rsidR="00507550" w:rsidRPr="00507550" w:rsidRDefault="00507550" w:rsidP="00507550">
      <w:pPr>
        <w:ind w:firstLine="709"/>
        <w:jc w:val="center"/>
      </w:pPr>
      <w:r w:rsidRPr="00FC79F1">
        <w:t>учреждение высшего образования</w:t>
      </w:r>
      <w:r w:rsidRPr="00FC79F1">
        <w:rPr>
          <w:u w:val="single"/>
        </w:rPr>
        <w:t xml:space="preserve"> </w:t>
      </w:r>
    </w:p>
    <w:p w:rsidR="00507550" w:rsidRPr="00FC79F1" w:rsidRDefault="00507550" w:rsidP="00507550">
      <w:pPr>
        <w:ind w:firstLine="709"/>
        <w:jc w:val="center"/>
      </w:pPr>
      <w:r>
        <w:t>«</w:t>
      </w:r>
      <w:r w:rsidRPr="00507550">
        <w:t>Национальный исследовательский университет</w:t>
      </w:r>
    </w:p>
    <w:p w:rsidR="00507550" w:rsidRPr="00FC79F1" w:rsidRDefault="00507550" w:rsidP="00507550">
      <w:pPr>
        <w:ind w:firstLine="709"/>
        <w:jc w:val="center"/>
      </w:pPr>
      <w:r w:rsidRPr="00FC79F1">
        <w:t>Нижегородский государственный университет им. Н.И. Лобачевского»</w:t>
      </w: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b/>
          <w:lang w:eastAsia="ru-RU"/>
        </w:rPr>
      </w:pPr>
    </w:p>
    <w:p w:rsidR="00574A48" w:rsidRPr="003D75A5" w:rsidRDefault="00574A48" w:rsidP="00507550">
      <w:pPr>
        <w:ind w:right="57"/>
        <w:rPr>
          <w:rFonts w:eastAsia="Times New Roman"/>
          <w:b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b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b/>
          <w:lang w:eastAsia="ru-RU"/>
        </w:rPr>
      </w:pPr>
    </w:p>
    <w:p w:rsidR="00574A48" w:rsidRPr="00C92F02" w:rsidRDefault="00574A48" w:rsidP="001D3D39">
      <w:pPr>
        <w:ind w:left="57" w:right="57"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1D3D39">
        <w:t xml:space="preserve">Коробейникова Е.В. </w:t>
      </w:r>
      <w:r w:rsidR="001D3D39" w:rsidRPr="001D3D39">
        <w:t xml:space="preserve">, </w:t>
      </w:r>
      <w:proofErr w:type="spellStart"/>
      <w:r w:rsidR="001D3D39" w:rsidRPr="001D3D39">
        <w:t>Заладина</w:t>
      </w:r>
      <w:proofErr w:type="spellEnd"/>
      <w:r w:rsidR="001D3D39" w:rsidRPr="001D3D39">
        <w:t xml:space="preserve"> А.С.</w:t>
      </w:r>
    </w:p>
    <w:p w:rsidR="00574A48" w:rsidRPr="00C92F02" w:rsidRDefault="00574A48" w:rsidP="00574A48">
      <w:pPr>
        <w:ind w:left="57" w:right="57" w:firstLine="709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74A48" w:rsidRPr="003D75A5" w:rsidRDefault="00574A48" w:rsidP="00574A48">
      <w:pPr>
        <w:spacing w:line="360" w:lineRule="auto"/>
        <w:ind w:left="57" w:right="57" w:firstLine="709"/>
        <w:jc w:val="center"/>
        <w:rPr>
          <w:b/>
        </w:rPr>
      </w:pPr>
      <w:r w:rsidRPr="003D75A5">
        <w:rPr>
          <w:b/>
        </w:rPr>
        <w:t>«</w:t>
      </w:r>
      <w:r>
        <w:t>СОВРЕМЕННЫЕ ТЕХНОЛОГИИ ПОДБОРА И ОЦЕНКИ ПЕРСОНАЛА</w:t>
      </w:r>
      <w:r w:rsidRPr="003D75A5">
        <w:rPr>
          <w:b/>
        </w:rPr>
        <w:t xml:space="preserve">» </w:t>
      </w:r>
    </w:p>
    <w:p w:rsidR="00574A48" w:rsidRPr="003D75A5" w:rsidRDefault="00574A48" w:rsidP="00574A48">
      <w:pPr>
        <w:spacing w:line="360" w:lineRule="auto"/>
        <w:ind w:left="57" w:right="57" w:firstLine="709"/>
        <w:jc w:val="center"/>
      </w:pPr>
    </w:p>
    <w:p w:rsidR="00574A48" w:rsidRPr="003D75A5" w:rsidRDefault="00574A48" w:rsidP="00574A48">
      <w:pPr>
        <w:pStyle w:val="ConsPlusTitle"/>
        <w:widowControl/>
        <w:spacing w:line="360" w:lineRule="auto"/>
        <w:ind w:left="57" w:right="57" w:firstLine="709"/>
        <w:jc w:val="center"/>
        <w:rPr>
          <w:b w:val="0"/>
          <w:sz w:val="28"/>
          <w:szCs w:val="28"/>
        </w:rPr>
      </w:pPr>
      <w:r w:rsidRPr="003D75A5">
        <w:rPr>
          <w:b w:val="0"/>
          <w:sz w:val="28"/>
          <w:szCs w:val="28"/>
        </w:rPr>
        <w:t xml:space="preserve">Направление подготовки: </w:t>
      </w:r>
      <w:r w:rsidRPr="00574A48">
        <w:rPr>
          <w:b w:val="0"/>
          <w:sz w:val="28"/>
          <w:szCs w:val="28"/>
        </w:rPr>
        <w:t>38.04.03 «Управление персоналом»</w:t>
      </w:r>
    </w:p>
    <w:p w:rsidR="00574A48" w:rsidRPr="003D75A5" w:rsidRDefault="00574A48" w:rsidP="00574A48">
      <w:pPr>
        <w:tabs>
          <w:tab w:val="left" w:pos="9000"/>
        </w:tabs>
        <w:spacing w:line="360" w:lineRule="auto"/>
        <w:ind w:left="57" w:right="57" w:firstLine="709"/>
        <w:jc w:val="center"/>
      </w:pPr>
      <w:r w:rsidRPr="003D75A5">
        <w:t>Квалификация (степень) «Магистр»</w:t>
      </w:r>
    </w:p>
    <w:p w:rsidR="00574A48" w:rsidRPr="003D75A5" w:rsidRDefault="00574A48" w:rsidP="00574A48">
      <w:pPr>
        <w:spacing w:line="360" w:lineRule="auto"/>
        <w:ind w:left="57" w:right="57" w:firstLine="709"/>
        <w:jc w:val="center"/>
      </w:pPr>
      <w:r w:rsidRPr="003D75A5">
        <w:t>Профиль подготовки:</w:t>
      </w:r>
    </w:p>
    <w:p w:rsidR="00574A48" w:rsidRPr="003D75A5" w:rsidRDefault="00574A48" w:rsidP="00574A48">
      <w:pPr>
        <w:spacing w:line="360" w:lineRule="auto"/>
        <w:ind w:left="57" w:right="57" w:firstLine="709"/>
        <w:jc w:val="center"/>
      </w:pPr>
      <w:r>
        <w:t>«Управление персоналом и развитие человеческих ресурсов организации</w:t>
      </w:r>
      <w:r w:rsidRPr="003D75A5">
        <w:t>»</w:t>
      </w: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sz w:val="32"/>
          <w:szCs w:val="32"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lang w:eastAsia="ru-RU"/>
        </w:rPr>
      </w:pPr>
      <w:r w:rsidRPr="003D75A5">
        <w:rPr>
          <w:rFonts w:eastAsia="Times New Roman"/>
          <w:lang w:eastAsia="ru-RU"/>
        </w:rPr>
        <w:t>Электронное учебно-методическое пособие</w:t>
      </w:r>
    </w:p>
    <w:p w:rsidR="00574A48" w:rsidRPr="003D75A5" w:rsidRDefault="00574A48" w:rsidP="00574A48">
      <w:pPr>
        <w:ind w:left="57" w:right="57" w:firstLine="709"/>
        <w:rPr>
          <w:rFonts w:eastAsia="Times New Roman"/>
          <w:sz w:val="24"/>
          <w:szCs w:val="24"/>
          <w:lang w:eastAsia="ru-RU"/>
        </w:rPr>
      </w:pPr>
    </w:p>
    <w:p w:rsidR="00574A48" w:rsidRPr="003D75A5" w:rsidRDefault="00574A48" w:rsidP="00574A48">
      <w:pPr>
        <w:ind w:left="57" w:right="57" w:firstLine="709"/>
        <w:rPr>
          <w:rFonts w:eastAsia="Times New Roman"/>
          <w:sz w:val="24"/>
          <w:szCs w:val="24"/>
          <w:u w:val="single"/>
          <w:lang w:eastAsia="ru-RU"/>
        </w:rPr>
      </w:pPr>
    </w:p>
    <w:p w:rsidR="00574A48" w:rsidRPr="003D75A5" w:rsidRDefault="00574A48" w:rsidP="00574A48">
      <w:pPr>
        <w:ind w:left="57" w:right="57" w:firstLine="709"/>
        <w:rPr>
          <w:rFonts w:eastAsia="Times New Roman"/>
          <w:sz w:val="24"/>
          <w:szCs w:val="24"/>
          <w:u w:val="single"/>
          <w:lang w:eastAsia="ru-RU"/>
        </w:rPr>
      </w:pPr>
    </w:p>
    <w:p w:rsidR="00574A48" w:rsidRPr="003D75A5" w:rsidRDefault="00574A48" w:rsidP="00574A48">
      <w:pPr>
        <w:ind w:left="57" w:right="57" w:firstLine="709"/>
        <w:rPr>
          <w:rFonts w:eastAsia="Times New Roman"/>
          <w:sz w:val="24"/>
          <w:szCs w:val="24"/>
          <w:u w:val="single"/>
          <w:lang w:eastAsia="ru-RU"/>
        </w:rPr>
      </w:pPr>
    </w:p>
    <w:p w:rsidR="00574A48" w:rsidRDefault="00574A48" w:rsidP="00574A48">
      <w:pPr>
        <w:spacing w:line="360" w:lineRule="auto"/>
        <w:ind w:left="57" w:right="57" w:firstLine="709"/>
        <w:jc w:val="center"/>
        <w:rPr>
          <w:rFonts w:eastAsia="Times New Roman"/>
          <w:b/>
          <w:lang w:eastAsia="ru-RU"/>
        </w:rPr>
      </w:pPr>
      <w:r w:rsidRPr="003D75A5">
        <w:rPr>
          <w:rFonts w:eastAsia="Times New Roman"/>
          <w:b/>
          <w:lang w:eastAsia="ru-RU"/>
        </w:rPr>
        <w:t xml:space="preserve">Рекомендовано методической комиссией </w:t>
      </w:r>
    </w:p>
    <w:p w:rsidR="00574A48" w:rsidRDefault="00574A48" w:rsidP="00574A48">
      <w:pPr>
        <w:spacing w:line="360" w:lineRule="auto"/>
        <w:ind w:left="57" w:right="57" w:firstLine="709"/>
        <w:jc w:val="center"/>
        <w:rPr>
          <w:rFonts w:eastAsia="Times New Roman"/>
          <w:b/>
          <w:lang w:eastAsia="ru-RU"/>
        </w:rPr>
      </w:pPr>
      <w:r w:rsidRPr="003D75A5">
        <w:rPr>
          <w:rFonts w:eastAsia="Times New Roman"/>
          <w:b/>
          <w:lang w:eastAsia="ru-RU"/>
        </w:rPr>
        <w:t xml:space="preserve">факультета социальных наук для студентов ННГУ, </w:t>
      </w:r>
    </w:p>
    <w:p w:rsidR="00574A48" w:rsidRPr="003D75A5" w:rsidRDefault="00574A48" w:rsidP="00574A48">
      <w:pPr>
        <w:spacing w:line="360" w:lineRule="auto"/>
        <w:ind w:left="57" w:right="57" w:firstLine="709"/>
        <w:jc w:val="center"/>
        <w:rPr>
          <w:rFonts w:eastAsia="Times New Roman"/>
          <w:b/>
          <w:lang w:eastAsia="ru-RU"/>
        </w:rPr>
      </w:pPr>
      <w:proofErr w:type="gramStart"/>
      <w:r w:rsidRPr="003D75A5">
        <w:rPr>
          <w:rFonts w:eastAsia="Times New Roman"/>
          <w:b/>
          <w:lang w:eastAsia="ru-RU"/>
        </w:rPr>
        <w:t>обучающихся</w:t>
      </w:r>
      <w:proofErr w:type="gramEnd"/>
      <w:r w:rsidRPr="003D75A5">
        <w:rPr>
          <w:rFonts w:eastAsia="Times New Roman"/>
          <w:b/>
          <w:lang w:eastAsia="ru-RU"/>
        </w:rPr>
        <w:t xml:space="preserve"> по направлению </w:t>
      </w:r>
      <w:r w:rsidRPr="00574A48">
        <w:rPr>
          <w:b/>
        </w:rPr>
        <w:t xml:space="preserve">38.04.03 </w:t>
      </w:r>
      <w:r w:rsidRPr="00574A48">
        <w:rPr>
          <w:rFonts w:eastAsia="Times New Roman"/>
          <w:b/>
          <w:lang w:eastAsia="ru-RU"/>
        </w:rPr>
        <w:t>«</w:t>
      </w:r>
      <w:r w:rsidRPr="00574A48">
        <w:rPr>
          <w:b/>
        </w:rPr>
        <w:t>Управление персоналом</w:t>
      </w:r>
      <w:r w:rsidRPr="00574A48">
        <w:rPr>
          <w:rFonts w:eastAsia="Times New Roman"/>
          <w:b/>
          <w:lang w:eastAsia="ru-RU"/>
        </w:rPr>
        <w:t>»</w:t>
      </w:r>
    </w:p>
    <w:p w:rsidR="00574A48" w:rsidRPr="003D75A5" w:rsidRDefault="00574A48" w:rsidP="00574A48">
      <w:pPr>
        <w:ind w:left="57" w:right="57" w:firstLine="709"/>
        <w:rPr>
          <w:rFonts w:eastAsia="Times New Roman"/>
          <w:sz w:val="24"/>
          <w:szCs w:val="24"/>
          <w:u w:val="single"/>
          <w:lang w:eastAsia="ru-RU"/>
        </w:rPr>
      </w:pPr>
    </w:p>
    <w:p w:rsidR="00574A48" w:rsidRPr="003D75A5" w:rsidRDefault="00574A48" w:rsidP="00574A48">
      <w:pPr>
        <w:ind w:left="57" w:right="57" w:firstLine="709"/>
        <w:rPr>
          <w:rFonts w:eastAsia="Times New Roman"/>
          <w:lang w:eastAsia="ru-RU"/>
        </w:rPr>
      </w:pPr>
    </w:p>
    <w:p w:rsidR="00574A48" w:rsidRPr="003D75A5" w:rsidRDefault="00574A48" w:rsidP="00507550">
      <w:pPr>
        <w:ind w:right="57"/>
        <w:rPr>
          <w:rFonts w:eastAsia="Times New Roman"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lang w:eastAsia="ru-RU"/>
        </w:rPr>
      </w:pPr>
      <w:r w:rsidRPr="003D75A5">
        <w:rPr>
          <w:rFonts w:eastAsia="Times New Roman"/>
          <w:lang w:eastAsia="ru-RU"/>
        </w:rPr>
        <w:t>Нижний Новгород</w:t>
      </w:r>
    </w:p>
    <w:p w:rsidR="00574A48" w:rsidRPr="003D75A5" w:rsidRDefault="00574A48" w:rsidP="00574A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74A48" w:rsidRDefault="00574A48" w:rsidP="00507550">
      <w:pPr>
        <w:ind w:left="57" w:right="57" w:firstLine="709"/>
        <w:jc w:val="center"/>
      </w:pPr>
      <w:r w:rsidRPr="003D75A5">
        <w:rPr>
          <w:rFonts w:eastAsia="Times New Roman"/>
          <w:lang w:eastAsia="ru-RU"/>
        </w:rPr>
        <w:t>201</w:t>
      </w:r>
      <w:r>
        <w:t>9</w:t>
      </w:r>
    </w:p>
    <w:p w:rsidR="00507550" w:rsidRPr="00507550" w:rsidRDefault="00507550" w:rsidP="00507550">
      <w:pPr>
        <w:ind w:left="57" w:right="57" w:firstLine="709"/>
        <w:jc w:val="center"/>
        <w:rPr>
          <w:rFonts w:eastAsia="Times New Roman"/>
          <w:lang w:val="en-US" w:eastAsia="ru-RU"/>
        </w:rPr>
      </w:pPr>
    </w:p>
    <w:tbl>
      <w:tblPr>
        <w:tblW w:w="10432" w:type="dxa"/>
        <w:tblInd w:w="-459" w:type="dxa"/>
        <w:tblLook w:val="01E0" w:firstRow="1" w:lastRow="1" w:firstColumn="1" w:lastColumn="1" w:noHBand="0" w:noVBand="0"/>
      </w:tblPr>
      <w:tblGrid>
        <w:gridCol w:w="1276"/>
        <w:gridCol w:w="9156"/>
      </w:tblGrid>
      <w:tr w:rsidR="00574A48" w:rsidRPr="00574A48" w:rsidTr="008D76AE">
        <w:tc>
          <w:tcPr>
            <w:tcW w:w="1276" w:type="dxa"/>
            <w:shd w:val="clear" w:color="auto" w:fill="auto"/>
          </w:tcPr>
          <w:p w:rsidR="00574A48" w:rsidRPr="00574A48" w:rsidRDefault="007B3629" w:rsidP="001D3D39">
            <w:pPr>
              <w:rPr>
                <w:rFonts w:eastAsia="Times New Roman"/>
                <w:bCs/>
                <w:highlight w:val="yellow"/>
              </w:rPr>
            </w:pPr>
            <w:r w:rsidRPr="007B3629">
              <w:rPr>
                <w:rFonts w:eastAsia="Times New Roman"/>
                <w:bCs/>
              </w:rPr>
              <w:lastRenderedPageBreak/>
              <w:t>К-61</w:t>
            </w:r>
          </w:p>
        </w:tc>
        <w:tc>
          <w:tcPr>
            <w:tcW w:w="9156" w:type="dxa"/>
            <w:shd w:val="clear" w:color="auto" w:fill="auto"/>
          </w:tcPr>
          <w:p w:rsidR="00574A48" w:rsidRPr="00574A48" w:rsidRDefault="00574A48" w:rsidP="001D3D39">
            <w:pPr>
              <w:ind w:left="57" w:right="57"/>
              <w:jc w:val="both"/>
              <w:rPr>
                <w:rFonts w:eastAsia="Times New Roman"/>
                <w:b/>
                <w:bCs/>
                <w:highlight w:val="yellow"/>
              </w:rPr>
            </w:pPr>
            <w:r w:rsidRPr="001D3D39">
              <w:rPr>
                <w:rFonts w:eastAsia="Times New Roman"/>
              </w:rPr>
              <w:t>Ко</w:t>
            </w:r>
            <w:r w:rsidR="00CD7397" w:rsidRPr="001D3D39">
              <w:rPr>
                <w:rFonts w:eastAsia="Times New Roman"/>
              </w:rPr>
              <w:t>робейникова</w:t>
            </w:r>
            <w:r w:rsidRPr="001D3D39">
              <w:rPr>
                <w:rFonts w:eastAsia="Times New Roman"/>
              </w:rPr>
              <w:t xml:space="preserve"> </w:t>
            </w:r>
            <w:r w:rsidR="00CD7397" w:rsidRPr="001D3D39">
              <w:rPr>
                <w:rFonts w:eastAsia="Times New Roman"/>
              </w:rPr>
              <w:t>Е</w:t>
            </w:r>
            <w:r w:rsidRPr="001D3D39">
              <w:rPr>
                <w:rFonts w:eastAsia="Times New Roman"/>
              </w:rPr>
              <w:t>.В.</w:t>
            </w:r>
            <w:r w:rsidR="001D3D39" w:rsidRPr="001D3D39">
              <w:rPr>
                <w:rFonts w:eastAsia="Times New Roman"/>
              </w:rPr>
              <w:t xml:space="preserve">, </w:t>
            </w:r>
            <w:proofErr w:type="spellStart"/>
            <w:r w:rsidR="001D3D39" w:rsidRPr="001D3D39">
              <w:rPr>
                <w:rFonts w:eastAsia="Times New Roman"/>
              </w:rPr>
              <w:t>Заладина</w:t>
            </w:r>
            <w:proofErr w:type="spellEnd"/>
            <w:r w:rsidR="001D3D39" w:rsidRPr="001D3D39">
              <w:rPr>
                <w:rFonts w:eastAsia="Times New Roman"/>
              </w:rPr>
              <w:t xml:space="preserve"> А.С.</w:t>
            </w:r>
            <w:r w:rsidRPr="001D3D39">
              <w:rPr>
                <w:rFonts w:eastAsia="Times New Roman"/>
              </w:rPr>
              <w:t xml:space="preserve"> «</w:t>
            </w:r>
            <w:r w:rsidR="00CD7397" w:rsidRPr="001D3D39">
              <w:t>Современные технологии подбора и оценки персонала</w:t>
            </w:r>
            <w:r w:rsidRPr="001D3D39">
              <w:t>»</w:t>
            </w:r>
            <w:r w:rsidRPr="001D3D39">
              <w:rPr>
                <w:rFonts w:eastAsia="Times New Roman"/>
              </w:rPr>
              <w:t>: Учебно-методическое пособие. – Нижний Новгород: Нижегородский государственный университет им. Н.И. Лобачевского, 201</w:t>
            </w:r>
            <w:r w:rsidR="00CD7397" w:rsidRPr="001D3D39">
              <w:rPr>
                <w:rFonts w:eastAsia="Times New Roman"/>
              </w:rPr>
              <w:t>9</w:t>
            </w:r>
            <w:r w:rsidRPr="001D3D39">
              <w:rPr>
                <w:rFonts w:eastAsia="Times New Roman"/>
              </w:rPr>
              <w:t xml:space="preserve"> – 3</w:t>
            </w:r>
            <w:r w:rsidR="001D3D39" w:rsidRPr="001D3D39">
              <w:rPr>
                <w:rFonts w:eastAsia="Times New Roman"/>
              </w:rPr>
              <w:t>1</w:t>
            </w:r>
            <w:r w:rsidRPr="001D3D39">
              <w:rPr>
                <w:rFonts w:eastAsia="Times New Roman"/>
              </w:rPr>
              <w:t xml:space="preserve"> с.</w:t>
            </w:r>
          </w:p>
        </w:tc>
      </w:tr>
    </w:tbl>
    <w:p w:rsidR="00574A48" w:rsidRPr="00574A48" w:rsidRDefault="00574A48" w:rsidP="00574A48">
      <w:pPr>
        <w:ind w:left="57" w:right="57" w:firstLine="709"/>
        <w:rPr>
          <w:rFonts w:eastAsia="Times New Roman"/>
          <w:sz w:val="24"/>
          <w:szCs w:val="24"/>
          <w:highlight w:val="yellow"/>
          <w:lang w:eastAsia="ru-RU"/>
        </w:rPr>
      </w:pPr>
    </w:p>
    <w:p w:rsidR="00574A48" w:rsidRPr="00574A48" w:rsidRDefault="00574A48" w:rsidP="00574A48">
      <w:pPr>
        <w:ind w:left="57" w:right="57" w:firstLine="709"/>
        <w:rPr>
          <w:rFonts w:eastAsia="Times New Roman"/>
          <w:sz w:val="24"/>
          <w:szCs w:val="24"/>
          <w:highlight w:val="yellow"/>
          <w:lang w:eastAsia="ru-RU"/>
        </w:rPr>
      </w:pPr>
    </w:p>
    <w:p w:rsidR="00574A48" w:rsidRPr="00574A48" w:rsidRDefault="00574A48" w:rsidP="00574A48">
      <w:pPr>
        <w:ind w:left="57" w:right="57" w:firstLine="709"/>
        <w:jc w:val="both"/>
        <w:rPr>
          <w:rFonts w:eastAsia="Times New Roman"/>
          <w:highlight w:val="yellow"/>
        </w:rPr>
      </w:pPr>
      <w:r w:rsidRPr="00CA3C01">
        <w:rPr>
          <w:rFonts w:eastAsia="Times New Roman"/>
        </w:rPr>
        <w:t xml:space="preserve">Рецензент: </w:t>
      </w:r>
      <w:r w:rsidR="007B6A84" w:rsidRPr="00CA3C01">
        <w:t>доктор психологических наук, зав. кафедрой общей и</w:t>
      </w:r>
      <w:r w:rsidR="007B6A84">
        <w:t xml:space="preserve"> социальной психологии ФСН ННГУ Т.В. Маркелова   </w:t>
      </w:r>
    </w:p>
    <w:p w:rsidR="00574A48" w:rsidRPr="00574A48" w:rsidRDefault="00574A48" w:rsidP="00574A48">
      <w:pPr>
        <w:ind w:left="57" w:right="57" w:firstLine="709"/>
        <w:jc w:val="both"/>
        <w:rPr>
          <w:rFonts w:eastAsia="Times New Roman"/>
          <w:highlight w:val="yellow"/>
        </w:rPr>
      </w:pPr>
    </w:p>
    <w:p w:rsidR="00574A48" w:rsidRPr="00CD7397" w:rsidRDefault="00574A48" w:rsidP="00574A48">
      <w:pPr>
        <w:ind w:left="57" w:right="57" w:firstLine="709"/>
        <w:jc w:val="both"/>
        <w:rPr>
          <w:rFonts w:eastAsia="Times New Roman"/>
          <w:bCs/>
        </w:rPr>
      </w:pPr>
      <w:r w:rsidRPr="00CD7397">
        <w:rPr>
          <w:rFonts w:eastAsia="Times New Roman"/>
          <w:szCs w:val="20"/>
          <w:lang w:eastAsia="ru-RU"/>
        </w:rPr>
        <w:t>Учебно-методическое пособие по дисциплине ««</w:t>
      </w:r>
      <w:r w:rsidR="00CD7397" w:rsidRPr="00CD7397">
        <w:rPr>
          <w:rFonts w:eastAsia="Times New Roman"/>
          <w:szCs w:val="20"/>
          <w:lang w:eastAsia="ru-RU"/>
        </w:rPr>
        <w:t>Современные технологии подбора и оценки персонала</w:t>
      </w:r>
      <w:r w:rsidRPr="00CD7397">
        <w:rPr>
          <w:rFonts w:eastAsia="Times New Roman"/>
          <w:szCs w:val="20"/>
          <w:lang w:eastAsia="ru-RU"/>
        </w:rPr>
        <w:t xml:space="preserve">» разработано в соответствии с требованиями Федерального образовательного стандарта по направлению подготовки </w:t>
      </w:r>
      <w:r w:rsidR="00CD7397" w:rsidRPr="00CD7397">
        <w:t xml:space="preserve">38.04.03 </w:t>
      </w:r>
      <w:r w:rsidR="00CD7397" w:rsidRPr="00CD7397">
        <w:rPr>
          <w:rFonts w:eastAsia="Times New Roman"/>
          <w:lang w:eastAsia="ru-RU"/>
        </w:rPr>
        <w:t>«</w:t>
      </w:r>
      <w:r w:rsidR="00CD7397" w:rsidRPr="00CD7397">
        <w:t>Управление персоналом</w:t>
      </w:r>
      <w:r w:rsidR="00CD7397" w:rsidRPr="00CD7397">
        <w:rPr>
          <w:rFonts w:eastAsia="Times New Roman"/>
          <w:lang w:eastAsia="ru-RU"/>
        </w:rPr>
        <w:t xml:space="preserve">» </w:t>
      </w:r>
      <w:r w:rsidRPr="00CD7397">
        <w:rPr>
          <w:rFonts w:eastAsia="Times New Roman"/>
          <w:bCs/>
        </w:rPr>
        <w:t>квалификация (степень) «Магистр» для профиля подготовки: «</w:t>
      </w:r>
      <w:r w:rsidR="00CD7397" w:rsidRPr="00CD7397">
        <w:t>Управление персоналом и развитие человеческих ресурсов организации</w:t>
      </w:r>
      <w:r w:rsidRPr="00CD7397">
        <w:rPr>
          <w:rFonts w:eastAsia="Times New Roman"/>
          <w:bCs/>
        </w:rPr>
        <w:t xml:space="preserve">». </w:t>
      </w:r>
    </w:p>
    <w:p w:rsidR="00574A48" w:rsidRPr="00CD7397" w:rsidRDefault="00574A48" w:rsidP="00574A48">
      <w:pPr>
        <w:autoSpaceDE w:val="0"/>
        <w:autoSpaceDN w:val="0"/>
        <w:adjustRightInd w:val="0"/>
        <w:ind w:left="57" w:right="57" w:firstLine="709"/>
        <w:jc w:val="both"/>
        <w:rPr>
          <w:lang w:eastAsia="ru-RU"/>
        </w:rPr>
      </w:pPr>
      <w:r w:rsidRPr="00CD7397">
        <w:rPr>
          <w:rFonts w:eastAsia="Times New Roman"/>
          <w:szCs w:val="20"/>
          <w:lang w:eastAsia="ru-RU"/>
        </w:rPr>
        <w:t xml:space="preserve">В учебно-методическом </w:t>
      </w:r>
      <w:proofErr w:type="gramStart"/>
      <w:r w:rsidRPr="00CD7397">
        <w:rPr>
          <w:rFonts w:eastAsia="Times New Roman"/>
          <w:szCs w:val="20"/>
          <w:lang w:eastAsia="ru-RU"/>
        </w:rPr>
        <w:t>пособии</w:t>
      </w:r>
      <w:proofErr w:type="gramEnd"/>
      <w:r w:rsidRPr="00CD7397">
        <w:rPr>
          <w:rFonts w:eastAsia="Times New Roman"/>
          <w:szCs w:val="20"/>
          <w:lang w:eastAsia="ru-RU"/>
        </w:rPr>
        <w:t xml:space="preserve"> определены ц</w:t>
      </w:r>
      <w:r w:rsidRPr="00CD7397">
        <w:rPr>
          <w:rFonts w:eastAsia="Times New Roman"/>
          <w:bCs/>
          <w:szCs w:val="20"/>
          <w:lang w:eastAsia="ru-RU"/>
        </w:rPr>
        <w:t xml:space="preserve">ель, задачи и формируемые компетенции дисциплины. Центральное место занимают </w:t>
      </w:r>
      <w:r w:rsidRPr="00CD7397">
        <w:rPr>
          <w:lang w:eastAsia="ru-RU"/>
        </w:rPr>
        <w:t xml:space="preserve">вопросы для обсуждения и задания для практической работы. Углублённому пониманию и успешному освоению предмета способствуют предлагаемые автором вопросы для самостоятельного изучения и закрепления материала. </w:t>
      </w:r>
    </w:p>
    <w:p w:rsidR="00574A48" w:rsidRPr="00CD7397" w:rsidRDefault="00574A48" w:rsidP="00574A48">
      <w:pPr>
        <w:ind w:left="57" w:right="57" w:firstLine="709"/>
        <w:jc w:val="both"/>
        <w:rPr>
          <w:lang w:eastAsia="ru-RU"/>
        </w:rPr>
      </w:pPr>
      <w:r w:rsidRPr="00CD7397">
        <w:rPr>
          <w:rFonts w:eastAsia="Times New Roman"/>
          <w:szCs w:val="20"/>
          <w:lang w:eastAsia="ru-RU"/>
        </w:rPr>
        <w:t xml:space="preserve">Список литературы отражает современные проблемы и направления исследований </w:t>
      </w:r>
      <w:r w:rsidR="00CD7397" w:rsidRPr="00CD7397">
        <w:rPr>
          <w:rFonts w:eastAsia="Times New Roman"/>
          <w:szCs w:val="20"/>
          <w:lang w:eastAsia="ru-RU"/>
        </w:rPr>
        <w:t>в области управления персоналом</w:t>
      </w:r>
      <w:r w:rsidRPr="00CD7397">
        <w:rPr>
          <w:rFonts w:eastAsia="Times New Roman"/>
          <w:szCs w:val="20"/>
          <w:lang w:eastAsia="ru-RU"/>
        </w:rPr>
        <w:t xml:space="preserve">. </w:t>
      </w:r>
      <w:r w:rsidRPr="00CD7397">
        <w:rPr>
          <w:lang w:eastAsia="ru-RU"/>
        </w:rPr>
        <w:t>Учебно-методическое пособие предназначено для магистрантов, обучающихся по специальности «</w:t>
      </w:r>
      <w:r w:rsidR="00CD7397" w:rsidRPr="00CD7397">
        <w:rPr>
          <w:lang w:eastAsia="ru-RU"/>
        </w:rPr>
        <w:t>Управление персоналом</w:t>
      </w:r>
      <w:r w:rsidRPr="00CD7397">
        <w:rPr>
          <w:lang w:eastAsia="ru-RU"/>
        </w:rPr>
        <w:t xml:space="preserve">», и преподавателей, читающих данную учебную дисциплину. </w:t>
      </w:r>
    </w:p>
    <w:p w:rsidR="00574A48" w:rsidRPr="00CD7397" w:rsidRDefault="00574A48" w:rsidP="00574A48">
      <w:pPr>
        <w:ind w:firstLine="709"/>
        <w:jc w:val="both"/>
        <w:rPr>
          <w:rFonts w:eastAsia="Times New Roman"/>
          <w:lang w:eastAsia="ru-RU"/>
        </w:rPr>
      </w:pPr>
      <w:r w:rsidRPr="00CD7397">
        <w:rPr>
          <w:rFonts w:eastAsia="Times New Roman"/>
          <w:lang w:eastAsia="ru-RU"/>
        </w:rPr>
        <w:t xml:space="preserve">Рекомендовано методической комиссией факультета социальных наук для студентов ННГУ, обучающихся по направлению </w:t>
      </w:r>
      <w:r w:rsidR="00CD7397" w:rsidRPr="00CD7397">
        <w:t xml:space="preserve">38.04.03 </w:t>
      </w:r>
      <w:r w:rsidR="00CD7397" w:rsidRPr="00CD7397">
        <w:rPr>
          <w:rFonts w:eastAsia="Times New Roman"/>
          <w:lang w:eastAsia="ru-RU"/>
        </w:rPr>
        <w:t>«</w:t>
      </w:r>
      <w:r w:rsidR="00CD7397" w:rsidRPr="00CD7397">
        <w:t>Управление персоналом</w:t>
      </w:r>
      <w:r w:rsidR="00CD7397" w:rsidRPr="00CD7397">
        <w:rPr>
          <w:rFonts w:eastAsia="Times New Roman"/>
          <w:lang w:eastAsia="ru-RU"/>
        </w:rPr>
        <w:t>»</w:t>
      </w:r>
      <w:r w:rsidRPr="00CD7397">
        <w:rPr>
          <w:rFonts w:eastAsia="Times New Roman"/>
          <w:iCs/>
          <w:lang w:eastAsia="ru-RU"/>
        </w:rPr>
        <w:t xml:space="preserve">. </w:t>
      </w:r>
    </w:p>
    <w:p w:rsidR="00574A48" w:rsidRPr="00574A48" w:rsidRDefault="00574A48" w:rsidP="00574A48">
      <w:pPr>
        <w:ind w:left="57" w:right="57" w:firstLine="709"/>
        <w:jc w:val="center"/>
        <w:rPr>
          <w:rFonts w:eastAsia="Times New Roman"/>
          <w:b/>
          <w:bCs/>
          <w:highlight w:val="yellow"/>
        </w:rPr>
      </w:pPr>
    </w:p>
    <w:p w:rsidR="00574A48" w:rsidRPr="00574A48" w:rsidRDefault="00574A48" w:rsidP="00574A48">
      <w:pPr>
        <w:ind w:left="57" w:right="57" w:firstLine="709"/>
        <w:jc w:val="center"/>
        <w:rPr>
          <w:rFonts w:eastAsia="Times New Roman"/>
          <w:b/>
          <w:bCs/>
          <w:highlight w:val="yellow"/>
        </w:rPr>
      </w:pPr>
    </w:p>
    <w:p w:rsidR="00574A48" w:rsidRPr="00574A48" w:rsidRDefault="00574A48" w:rsidP="00574A48">
      <w:pPr>
        <w:ind w:left="57" w:right="57" w:firstLine="709"/>
        <w:jc w:val="center"/>
        <w:rPr>
          <w:rFonts w:eastAsia="Times New Roman"/>
          <w:b/>
          <w:bCs/>
          <w:highlight w:val="yellow"/>
        </w:rPr>
      </w:pPr>
    </w:p>
    <w:p w:rsidR="00574A48" w:rsidRPr="001D3D39" w:rsidRDefault="00574A48" w:rsidP="00574A48">
      <w:pPr>
        <w:ind w:left="57" w:right="57" w:firstLine="709"/>
        <w:jc w:val="center"/>
        <w:rPr>
          <w:rFonts w:eastAsia="Times New Roman"/>
          <w:bCs/>
        </w:rPr>
      </w:pPr>
      <w:proofErr w:type="gramStart"/>
      <w:r w:rsidRPr="001D3D39">
        <w:rPr>
          <w:rFonts w:eastAsia="Times New Roman"/>
          <w:bCs/>
        </w:rPr>
        <w:t xml:space="preserve">Ответственный за выпуск: </w:t>
      </w:r>
      <w:proofErr w:type="gramEnd"/>
    </w:p>
    <w:p w:rsidR="00574A48" w:rsidRPr="001D3D39" w:rsidRDefault="00574A48" w:rsidP="007B3629">
      <w:pPr>
        <w:ind w:left="57" w:right="57" w:firstLine="709"/>
        <w:jc w:val="center"/>
        <w:rPr>
          <w:rFonts w:eastAsia="Times New Roman"/>
          <w:bCs/>
        </w:rPr>
      </w:pPr>
      <w:r w:rsidRPr="001D3D39">
        <w:rPr>
          <w:rFonts w:eastAsia="Times New Roman"/>
          <w:bCs/>
        </w:rPr>
        <w:t xml:space="preserve">председатель методической комиссии факультета социальных наук ННГУ, кандидат </w:t>
      </w:r>
      <w:r w:rsidR="007B3629">
        <w:rPr>
          <w:rFonts w:eastAsia="Times New Roman"/>
          <w:bCs/>
        </w:rPr>
        <w:t>биологических</w:t>
      </w:r>
      <w:r w:rsidRPr="001D3D39">
        <w:rPr>
          <w:rFonts w:eastAsia="Times New Roman"/>
          <w:bCs/>
        </w:rPr>
        <w:t xml:space="preserve"> наук, доцент </w:t>
      </w:r>
      <w:r w:rsidR="007B3629">
        <w:rPr>
          <w:rFonts w:eastAsia="Times New Roman"/>
          <w:bCs/>
        </w:rPr>
        <w:t>А.В. Орлов</w:t>
      </w:r>
    </w:p>
    <w:p w:rsidR="00574A48" w:rsidRPr="00574A48" w:rsidRDefault="00574A48" w:rsidP="00574A48">
      <w:pPr>
        <w:ind w:left="57" w:right="57" w:firstLine="709"/>
        <w:rPr>
          <w:rFonts w:eastAsia="Times New Roman"/>
          <w:b/>
          <w:bCs/>
          <w:highlight w:val="yellow"/>
        </w:rPr>
      </w:pPr>
    </w:p>
    <w:p w:rsidR="00574A48" w:rsidRPr="00574A48" w:rsidRDefault="00574A48" w:rsidP="00574A48">
      <w:pPr>
        <w:ind w:left="57" w:right="57" w:firstLine="709"/>
        <w:rPr>
          <w:rFonts w:eastAsia="Times New Roman"/>
          <w:b/>
          <w:bCs/>
          <w:highlight w:val="yellow"/>
        </w:rPr>
      </w:pPr>
    </w:p>
    <w:p w:rsidR="00574A48" w:rsidRPr="007B3629" w:rsidRDefault="00574A48" w:rsidP="007B3629">
      <w:pPr>
        <w:jc w:val="right"/>
        <w:rPr>
          <w:rFonts w:eastAsia="Times New Roman"/>
        </w:rPr>
      </w:pPr>
      <w:r w:rsidRPr="007B3629">
        <w:rPr>
          <w:rFonts w:eastAsia="Times New Roman"/>
        </w:rPr>
        <w:t xml:space="preserve">УДК </w:t>
      </w:r>
      <w:r w:rsidR="001D3D39" w:rsidRPr="007B3629">
        <w:t>005.95/.96</w:t>
      </w:r>
    </w:p>
    <w:p w:rsidR="007B3629" w:rsidRPr="007B3629" w:rsidRDefault="00574A48" w:rsidP="007B3629">
      <w:pPr>
        <w:jc w:val="right"/>
        <w:outlineLvl w:val="3"/>
        <w:rPr>
          <w:rFonts w:eastAsia="Times New Roman"/>
          <w:bCs/>
          <w:lang w:eastAsia="ru-RU"/>
        </w:rPr>
      </w:pPr>
      <w:r w:rsidRPr="007B3629">
        <w:rPr>
          <w:rFonts w:eastAsia="Times New Roman"/>
        </w:rPr>
        <w:t xml:space="preserve">ББК </w:t>
      </w:r>
      <w:r w:rsidR="007B3629" w:rsidRPr="007B3629">
        <w:rPr>
          <w:rFonts w:eastAsia="Times New Roman"/>
          <w:bCs/>
          <w:lang w:eastAsia="ru-RU"/>
        </w:rPr>
        <w:t>65.240</w:t>
      </w:r>
    </w:p>
    <w:p w:rsidR="00574A48" w:rsidRPr="00574A48" w:rsidRDefault="00574A48" w:rsidP="00574A48">
      <w:pPr>
        <w:ind w:left="57" w:right="57" w:firstLine="709"/>
        <w:jc w:val="right"/>
        <w:rPr>
          <w:rFonts w:eastAsia="Times New Roman"/>
          <w:highlight w:val="yellow"/>
        </w:rPr>
      </w:pPr>
    </w:p>
    <w:p w:rsidR="00574A48" w:rsidRPr="00574A48" w:rsidRDefault="00574A48" w:rsidP="00574A48">
      <w:pPr>
        <w:ind w:left="57" w:right="57" w:firstLine="709"/>
        <w:jc w:val="right"/>
        <w:rPr>
          <w:rFonts w:eastAsia="Times New Roman"/>
          <w:highlight w:val="yellow"/>
        </w:rPr>
      </w:pPr>
    </w:p>
    <w:p w:rsidR="00574A48" w:rsidRPr="00CD7397" w:rsidRDefault="00574A48" w:rsidP="00574A48">
      <w:pPr>
        <w:ind w:left="57" w:right="57" w:firstLine="709"/>
        <w:jc w:val="right"/>
        <w:rPr>
          <w:rFonts w:eastAsia="Times New Roman"/>
          <w:b/>
          <w:bCs/>
        </w:rPr>
      </w:pPr>
      <w:r w:rsidRPr="00CD7397">
        <w:rPr>
          <w:rFonts w:eastAsia="Times New Roman"/>
          <w:b/>
          <w:bCs/>
        </w:rPr>
        <w:t>© Нижегородский государственный</w:t>
      </w:r>
    </w:p>
    <w:p w:rsidR="00574A48" w:rsidRPr="00CD7397" w:rsidRDefault="00574A48" w:rsidP="00574A48">
      <w:pPr>
        <w:ind w:left="57" w:right="57" w:firstLine="709"/>
        <w:jc w:val="right"/>
        <w:rPr>
          <w:rFonts w:eastAsia="Times New Roman"/>
          <w:b/>
          <w:bCs/>
        </w:rPr>
      </w:pPr>
      <w:r w:rsidRPr="00CD7397">
        <w:rPr>
          <w:rFonts w:eastAsia="Times New Roman"/>
          <w:b/>
          <w:bCs/>
        </w:rPr>
        <w:t>университет им. Н.И. Лобачевского, 201</w:t>
      </w:r>
      <w:r w:rsidR="00CD7397" w:rsidRPr="00CD7397">
        <w:rPr>
          <w:rFonts w:eastAsia="Times New Roman"/>
          <w:b/>
          <w:bCs/>
        </w:rPr>
        <w:t>9</w:t>
      </w:r>
    </w:p>
    <w:p w:rsidR="001D3D39" w:rsidRDefault="001D3D39" w:rsidP="00574A48">
      <w:pPr>
        <w:rPr>
          <w:rFonts w:eastAsia="Times New Roman"/>
          <w:b/>
          <w:bCs/>
          <w:highlight w:val="yellow"/>
        </w:rPr>
      </w:pPr>
    </w:p>
    <w:p w:rsidR="00574A48" w:rsidRPr="001D3D39" w:rsidRDefault="00574A48" w:rsidP="00574A48">
      <w:pPr>
        <w:rPr>
          <w:rFonts w:eastAsia="Times New Roman"/>
          <w:b/>
          <w:bCs/>
        </w:rPr>
      </w:pPr>
      <w:r w:rsidRPr="001D3D39">
        <w:rPr>
          <w:rFonts w:eastAsia="Times New Roman"/>
          <w:b/>
          <w:bCs/>
        </w:rPr>
        <w:t>©Ко</w:t>
      </w:r>
      <w:r w:rsidR="00CD7397" w:rsidRPr="001D3D39">
        <w:rPr>
          <w:rFonts w:eastAsia="Times New Roman"/>
          <w:b/>
          <w:bCs/>
        </w:rPr>
        <w:t>робейникова</w:t>
      </w:r>
      <w:r w:rsidRPr="001D3D39">
        <w:rPr>
          <w:rFonts w:eastAsia="Times New Roman"/>
          <w:b/>
          <w:bCs/>
        </w:rPr>
        <w:t xml:space="preserve"> </w:t>
      </w:r>
      <w:r w:rsidR="00CD7397" w:rsidRPr="001D3D39">
        <w:rPr>
          <w:rFonts w:eastAsia="Times New Roman"/>
          <w:b/>
          <w:bCs/>
        </w:rPr>
        <w:t>Е</w:t>
      </w:r>
      <w:r w:rsidRPr="001D3D39">
        <w:rPr>
          <w:rFonts w:eastAsia="Times New Roman"/>
          <w:b/>
          <w:bCs/>
        </w:rPr>
        <w:t>.В.</w:t>
      </w:r>
      <w:r w:rsidR="001D3D39" w:rsidRPr="001D3D39">
        <w:rPr>
          <w:rFonts w:eastAsia="Times New Roman"/>
          <w:b/>
          <w:bCs/>
        </w:rPr>
        <w:t xml:space="preserve">, </w:t>
      </w:r>
      <w:proofErr w:type="spellStart"/>
      <w:r w:rsidR="001D3D39" w:rsidRPr="001D3D39">
        <w:rPr>
          <w:rFonts w:eastAsia="Times New Roman"/>
          <w:b/>
          <w:bCs/>
        </w:rPr>
        <w:t>Заладина</w:t>
      </w:r>
      <w:proofErr w:type="spellEnd"/>
      <w:r w:rsidR="001D3D39" w:rsidRPr="001D3D39">
        <w:rPr>
          <w:rFonts w:eastAsia="Times New Roman"/>
          <w:b/>
          <w:bCs/>
        </w:rPr>
        <w:t xml:space="preserve"> А.С.</w:t>
      </w:r>
    </w:p>
    <w:p w:rsidR="00574A48" w:rsidRPr="007B3629" w:rsidRDefault="00574A48" w:rsidP="00CA3C01">
      <w:pPr>
        <w:spacing w:after="200" w:line="276" w:lineRule="auto"/>
        <w:rPr>
          <w:rFonts w:eastAsia="Times New Roman"/>
        </w:rPr>
      </w:pPr>
      <w:r>
        <w:rPr>
          <w:rFonts w:eastAsia="Times New Roman"/>
          <w:b/>
          <w:bCs/>
          <w:highlight w:val="yellow"/>
        </w:rPr>
        <w:br w:type="page"/>
      </w:r>
      <w:r w:rsidRPr="007B3629">
        <w:rPr>
          <w:rFonts w:eastAsia="Times New Roman"/>
        </w:rPr>
        <w:lastRenderedPageBreak/>
        <w:t xml:space="preserve">УДК </w:t>
      </w:r>
      <w:r w:rsidR="001D3D39" w:rsidRPr="007B3629">
        <w:t>005.95/.96</w:t>
      </w:r>
    </w:p>
    <w:p w:rsidR="00574A48" w:rsidRPr="007B3629" w:rsidRDefault="00574A48" w:rsidP="00574A48">
      <w:pPr>
        <w:ind w:left="57" w:right="57" w:firstLine="709"/>
        <w:rPr>
          <w:rFonts w:eastAsia="Times New Roman"/>
        </w:rPr>
      </w:pPr>
      <w:r w:rsidRPr="007B3629">
        <w:rPr>
          <w:rFonts w:eastAsia="Times New Roman"/>
        </w:rPr>
        <w:t xml:space="preserve">ББК </w:t>
      </w:r>
      <w:r w:rsidR="007B3629" w:rsidRPr="007B3629">
        <w:rPr>
          <w:rFonts w:eastAsia="Times New Roman"/>
        </w:rPr>
        <w:t>65.240</w:t>
      </w:r>
      <w:r w:rsidRPr="007B3629">
        <w:rPr>
          <w:rFonts w:eastAsia="Times New Roman"/>
        </w:rPr>
        <w:t xml:space="preserve"> </w:t>
      </w:r>
    </w:p>
    <w:p w:rsidR="00574A48" w:rsidRPr="007B3629" w:rsidRDefault="007B3629" w:rsidP="00574A48">
      <w:pPr>
        <w:ind w:left="57" w:right="57" w:firstLine="709"/>
        <w:rPr>
          <w:rFonts w:eastAsia="Times New Roman"/>
        </w:rPr>
      </w:pPr>
      <w:r w:rsidRPr="007B3629">
        <w:rPr>
          <w:rFonts w:eastAsia="Times New Roman"/>
        </w:rPr>
        <w:t>К-61</w:t>
      </w:r>
    </w:p>
    <w:p w:rsidR="00574A48" w:rsidRPr="00574A48" w:rsidRDefault="00574A48" w:rsidP="00574A48">
      <w:pPr>
        <w:autoSpaceDE w:val="0"/>
        <w:autoSpaceDN w:val="0"/>
        <w:adjustRightInd w:val="0"/>
        <w:ind w:left="57" w:right="57" w:firstLine="709"/>
        <w:rPr>
          <w:highlight w:val="yellow"/>
        </w:rPr>
      </w:pPr>
    </w:p>
    <w:p w:rsidR="00574A48" w:rsidRPr="00364966" w:rsidRDefault="00574A48" w:rsidP="00574A48">
      <w:pPr>
        <w:autoSpaceDE w:val="0"/>
        <w:autoSpaceDN w:val="0"/>
        <w:adjustRightInd w:val="0"/>
        <w:ind w:left="57" w:right="57" w:firstLine="709"/>
      </w:pPr>
    </w:p>
    <w:tbl>
      <w:tblPr>
        <w:tblW w:w="9851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8533"/>
        <w:gridCol w:w="747"/>
      </w:tblGrid>
      <w:tr w:rsidR="00574A48" w:rsidRPr="00364966" w:rsidTr="008D76AE">
        <w:trPr>
          <w:trHeight w:val="297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  <w:r w:rsidRPr="00364966">
              <w:rPr>
                <w:b/>
              </w:rPr>
              <w:t>1.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E52F83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  <w:bCs/>
              </w:rPr>
              <w:t>Цель и формируемые компетенции</w:t>
            </w:r>
            <w:r w:rsidRPr="00364966">
              <w:rPr>
                <w:bCs/>
              </w:rPr>
              <w:t xml:space="preserve"> </w:t>
            </w:r>
            <w:r w:rsidRPr="00364966">
              <w:rPr>
                <w:b/>
                <w:bCs/>
              </w:rPr>
              <w:t>учебной</w:t>
            </w:r>
            <w:r w:rsidRPr="00364966">
              <w:rPr>
                <w:rFonts w:eastAsia="Times New Roman"/>
                <w:b/>
                <w:bCs/>
                <w:lang w:eastAsia="ru-RU"/>
              </w:rPr>
              <w:t xml:space="preserve"> дисциплины</w:t>
            </w:r>
            <w:r w:rsidRPr="00364966">
              <w:rPr>
                <w:rFonts w:eastAsia="Times New Roman"/>
                <w:b/>
                <w:bCs/>
                <w:caps/>
                <w:lang w:eastAsia="ru-RU"/>
              </w:rPr>
              <w:t xml:space="preserve"> </w:t>
            </w:r>
            <w:r w:rsidRPr="00364966">
              <w:rPr>
                <w:b/>
                <w:bCs/>
              </w:rPr>
              <w:t>«</w:t>
            </w:r>
            <w:r w:rsidR="00E52F83" w:rsidRPr="00364966">
              <w:rPr>
                <w:b/>
                <w:bCs/>
              </w:rPr>
              <w:t>Современные технологии подбор</w:t>
            </w:r>
            <w:r w:rsidR="00DC7F05" w:rsidRPr="00364966">
              <w:rPr>
                <w:b/>
                <w:bCs/>
              </w:rPr>
              <w:t>а и оценки персонала</w:t>
            </w:r>
            <w:r w:rsidRPr="00364966">
              <w:rPr>
                <w:b/>
                <w:bCs/>
              </w:rPr>
              <w:t>»</w:t>
            </w:r>
            <w:r w:rsidRPr="00364966">
              <w:rPr>
                <w:bCs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364966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4</w:t>
            </w:r>
          </w:p>
        </w:tc>
      </w:tr>
      <w:tr w:rsidR="00574A48" w:rsidRPr="00364966" w:rsidTr="008D76AE">
        <w:trPr>
          <w:trHeight w:val="297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  <w:r w:rsidRPr="00364966">
              <w:rPr>
                <w:b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364966">
              <w:rPr>
                <w:b/>
                <w:lang w:eastAsia="ru-RU"/>
              </w:rPr>
              <w:t xml:space="preserve">Планы семинаров и практических занятий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5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</w:rPr>
              <w:t>Тема 1.</w:t>
            </w:r>
            <w:r w:rsidRPr="00364966">
              <w:t xml:space="preserve"> </w:t>
            </w:r>
            <w:r w:rsidR="00364966" w:rsidRPr="00364966">
              <w:t>Традиционный и современный подходы к подбору и оценке персонала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5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</w:rPr>
              <w:t>Тема 2.</w:t>
            </w:r>
            <w:r w:rsidRPr="00364966">
              <w:t xml:space="preserve"> </w:t>
            </w:r>
            <w:r w:rsidR="00364966" w:rsidRPr="00364966">
              <w:t>Профессиональная пригодность субъекта труда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6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</w:rPr>
              <w:t>Тема 3.</w:t>
            </w:r>
            <w:r w:rsidRPr="00364966">
              <w:t xml:space="preserve"> </w:t>
            </w:r>
            <w:r w:rsidR="00364966" w:rsidRPr="00364966">
              <w:t>Методы подбора и оценки персонала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364966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7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</w:rPr>
              <w:t>Тема 4.</w:t>
            </w:r>
            <w:r w:rsidRPr="00364966">
              <w:t xml:space="preserve"> </w:t>
            </w:r>
            <w:r w:rsidR="00364966" w:rsidRPr="00364966">
              <w:t>Принятие управленческих решений по итогам подбора и оценки персонала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10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  <w:r w:rsidRPr="00364966">
              <w:rPr>
                <w:b/>
              </w:rPr>
              <w:t>3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rPr>
                <w:b/>
              </w:rPr>
              <w:t>Учебно-методическое обеспечение дисциплины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1</w:t>
            </w:r>
            <w:r w:rsidR="00364966" w:rsidRPr="00364966">
              <w:t>3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64966">
              <w:t>Примеры оценочных сре</w:t>
            </w:r>
            <w:proofErr w:type="gramStart"/>
            <w:r w:rsidRPr="00364966">
              <w:t>дств дл</w:t>
            </w:r>
            <w:proofErr w:type="gramEnd"/>
            <w:r w:rsidRPr="00364966">
              <w:t>я проведения текущего контроля успеваемости и промежуточной аттестации по итогам освоения учебной дисциплины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>Основная литература. Дополнительная литература. Интернет-ресурсы.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1</w:t>
            </w:r>
            <w:r w:rsidR="00364966" w:rsidRPr="00364966">
              <w:t>7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 xml:space="preserve">Приложение 1 </w:t>
            </w:r>
            <w:r w:rsidR="00364966" w:rsidRPr="00364966">
              <w:t>Соотношение особенностей подбора и оценки персонала на разных этапах развития компании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364966" w:rsidP="008D76AE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19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 xml:space="preserve">Приложение 2. </w:t>
            </w:r>
            <w:r w:rsidR="00364966" w:rsidRPr="00364966">
              <w:t>Структура классификации профессий Е.А. Климова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0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 xml:space="preserve">Приложение 3. </w:t>
            </w:r>
            <w:r w:rsidR="00364966" w:rsidRPr="00364966">
              <w:t xml:space="preserve">Структура </w:t>
            </w:r>
            <w:proofErr w:type="gramStart"/>
            <w:r w:rsidR="00364966" w:rsidRPr="00364966">
              <w:t>аналитической</w:t>
            </w:r>
            <w:proofErr w:type="gramEnd"/>
            <w:r w:rsidR="00364966" w:rsidRPr="00364966">
              <w:t xml:space="preserve"> </w:t>
            </w:r>
            <w:proofErr w:type="spellStart"/>
            <w:r w:rsidR="00364966" w:rsidRPr="00364966">
              <w:t>операциограммы</w:t>
            </w:r>
            <w:proofErr w:type="spellEnd"/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1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 xml:space="preserve">Приложение 4. </w:t>
            </w:r>
            <w:r w:rsidR="00364966" w:rsidRPr="00364966">
              <w:t>Показатели для анализа резюме соискателя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2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both"/>
              <w:outlineLvl w:val="0"/>
            </w:pPr>
            <w:r w:rsidRPr="00364966">
              <w:t xml:space="preserve">Приложение 5. </w:t>
            </w:r>
            <w:r w:rsidR="00364966" w:rsidRPr="00364966">
              <w:t>Анализ метапрограмм в ответах соискателя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3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jc w:val="both"/>
            </w:pPr>
            <w:r w:rsidRPr="00364966">
              <w:t xml:space="preserve">Приложение 6. </w:t>
            </w:r>
            <w:r w:rsidR="00364966" w:rsidRPr="00364966">
              <w:rPr>
                <w:iCs/>
              </w:rPr>
              <w:t>Схема наблюдения для проведения ролевой игры «Собеседование»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4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r w:rsidRPr="00364966">
              <w:t xml:space="preserve">Приложение 7. </w:t>
            </w:r>
            <w:r w:rsidR="00364966" w:rsidRPr="00364966">
              <w:t>Перечень компетенций для анализа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6</w:t>
            </w:r>
          </w:p>
        </w:tc>
      </w:tr>
      <w:tr w:rsidR="00574A48" w:rsidRPr="00364966" w:rsidTr="008D76AE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8D76AE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jc w:val="both"/>
            </w:pPr>
            <w:r w:rsidRPr="00364966">
              <w:t xml:space="preserve">Приложение 8. </w:t>
            </w:r>
            <w:r w:rsidR="00364966" w:rsidRPr="00364966">
              <w:t xml:space="preserve">Перечень типовых методов, используемых в </w:t>
            </w:r>
            <w:proofErr w:type="spellStart"/>
            <w:r w:rsidR="00364966" w:rsidRPr="00364966">
              <w:t>Ассессмент</w:t>
            </w:r>
            <w:proofErr w:type="spellEnd"/>
            <w:r w:rsidR="00364966" w:rsidRPr="00364966">
              <w:t>-центре</w:t>
            </w:r>
            <w:r w:rsidRPr="00364966"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74A48" w:rsidRPr="00364966" w:rsidRDefault="00574A48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</w:t>
            </w:r>
            <w:r w:rsidR="00364966" w:rsidRPr="00364966">
              <w:t>7</w:t>
            </w:r>
          </w:p>
        </w:tc>
      </w:tr>
      <w:tr w:rsidR="00364966" w:rsidRPr="00364966" w:rsidTr="00364966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507550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364966">
            <w:pPr>
              <w:jc w:val="both"/>
            </w:pPr>
            <w:r w:rsidRPr="00364966">
              <w:t xml:space="preserve">Приложение 9. Первичные данные сотрудников по результатам </w:t>
            </w:r>
            <w:proofErr w:type="spellStart"/>
            <w:r w:rsidRPr="00364966">
              <w:t>Ассессмент</w:t>
            </w:r>
            <w:proofErr w:type="spellEnd"/>
            <w:r w:rsidRPr="00364966">
              <w:t xml:space="preserve">-центра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364966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28</w:t>
            </w:r>
          </w:p>
        </w:tc>
      </w:tr>
      <w:tr w:rsidR="00364966" w:rsidRPr="00364966" w:rsidTr="00364966">
        <w:trPr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507550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364966">
            <w:pPr>
              <w:jc w:val="both"/>
            </w:pPr>
            <w:r w:rsidRPr="00364966">
              <w:t xml:space="preserve">Приложение 10. Показатели для оценки эффективности мероприятий по подбору персонала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507550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29</w:t>
            </w:r>
          </w:p>
        </w:tc>
      </w:tr>
      <w:tr w:rsidR="00364966" w:rsidRPr="00576003" w:rsidTr="00364966">
        <w:trPr>
          <w:trHeight w:val="80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507550">
            <w:pPr>
              <w:keepNext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364966">
            <w:pPr>
              <w:jc w:val="both"/>
            </w:pPr>
            <w:r w:rsidRPr="00364966">
              <w:t xml:space="preserve">Приложение 11. Показатели для оценки эффективности мероприятий по оценке персонала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364966" w:rsidRPr="00364966" w:rsidRDefault="00364966" w:rsidP="00507550">
            <w:pPr>
              <w:keepNext/>
              <w:autoSpaceDE w:val="0"/>
              <w:autoSpaceDN w:val="0"/>
              <w:adjustRightInd w:val="0"/>
              <w:jc w:val="center"/>
              <w:outlineLvl w:val="0"/>
            </w:pPr>
            <w:r w:rsidRPr="00364966">
              <w:t>30</w:t>
            </w:r>
          </w:p>
        </w:tc>
      </w:tr>
    </w:tbl>
    <w:p w:rsidR="00574A48" w:rsidRPr="003D75A5" w:rsidRDefault="00574A48" w:rsidP="00574A48">
      <w:pPr>
        <w:ind w:left="57" w:right="57" w:firstLine="709"/>
        <w:jc w:val="center"/>
        <w:rPr>
          <w:b/>
          <w:bCs/>
        </w:rPr>
      </w:pPr>
    </w:p>
    <w:p w:rsidR="00574A48" w:rsidRDefault="00574A48" w:rsidP="00574A48">
      <w:pPr>
        <w:numPr>
          <w:ilvl w:val="0"/>
          <w:numId w:val="10"/>
        </w:numPr>
        <w:ind w:left="0" w:firstLine="709"/>
        <w:jc w:val="both"/>
        <w:rPr>
          <w:b/>
        </w:rPr>
      </w:pPr>
      <w:r w:rsidRPr="003D75A5">
        <w:rPr>
          <w:b/>
          <w:bCs/>
        </w:rPr>
        <w:br w:type="page"/>
      </w:r>
      <w:r w:rsidRPr="003D75A5">
        <w:rPr>
          <w:rFonts w:eastAsia="Times New Roman"/>
          <w:b/>
          <w:bCs/>
          <w:lang w:eastAsia="ru-RU"/>
        </w:rPr>
        <w:lastRenderedPageBreak/>
        <w:t>Цель и</w:t>
      </w:r>
      <w:r w:rsidRPr="003D75A5">
        <w:rPr>
          <w:rFonts w:eastAsia="Times New Roman"/>
          <w:b/>
          <w:bCs/>
          <w:caps/>
          <w:lang w:eastAsia="ru-RU"/>
        </w:rPr>
        <w:t xml:space="preserve"> </w:t>
      </w:r>
      <w:r w:rsidRPr="003D75A5">
        <w:rPr>
          <w:b/>
          <w:bCs/>
        </w:rPr>
        <w:t>формируемые компетенции</w:t>
      </w:r>
      <w:r w:rsidRPr="003D75A5">
        <w:rPr>
          <w:b/>
          <w:bCs/>
          <w:caps/>
        </w:rPr>
        <w:t xml:space="preserve"> </w:t>
      </w:r>
      <w:r>
        <w:rPr>
          <w:b/>
          <w:bCs/>
        </w:rPr>
        <w:t>учебной</w:t>
      </w:r>
      <w:r w:rsidRPr="003D75A5">
        <w:rPr>
          <w:rFonts w:eastAsia="Times New Roman"/>
          <w:b/>
          <w:bCs/>
          <w:lang w:eastAsia="ru-RU"/>
        </w:rPr>
        <w:t xml:space="preserve"> дисциплины</w:t>
      </w:r>
      <w:r w:rsidRPr="003D75A5">
        <w:rPr>
          <w:rFonts w:eastAsia="Times New Roman"/>
          <w:b/>
          <w:bCs/>
          <w:caps/>
          <w:lang w:eastAsia="ru-RU"/>
        </w:rPr>
        <w:t xml:space="preserve"> </w:t>
      </w:r>
      <w:r w:rsidRPr="003D75A5">
        <w:rPr>
          <w:b/>
        </w:rPr>
        <w:t>«</w:t>
      </w:r>
      <w:r w:rsidR="00B017B0">
        <w:rPr>
          <w:b/>
        </w:rPr>
        <w:t>Современные технологии подбора и оценки персонала</w:t>
      </w:r>
      <w:r w:rsidRPr="003D75A5">
        <w:rPr>
          <w:b/>
        </w:rPr>
        <w:t>»</w:t>
      </w:r>
    </w:p>
    <w:p w:rsidR="00574A48" w:rsidRDefault="00574A48" w:rsidP="00574A48">
      <w:pPr>
        <w:keepNext/>
        <w:ind w:firstLine="709"/>
        <w:contextualSpacing/>
        <w:jc w:val="both"/>
        <w:outlineLvl w:val="0"/>
      </w:pPr>
    </w:p>
    <w:p w:rsidR="001D3D39" w:rsidRPr="001D3D39" w:rsidRDefault="001D3D39" w:rsidP="00574A48">
      <w:pPr>
        <w:keepNext/>
        <w:ind w:firstLine="709"/>
        <w:contextualSpacing/>
        <w:jc w:val="both"/>
        <w:outlineLvl w:val="0"/>
      </w:pPr>
      <w:r w:rsidRPr="001D3D39">
        <w:t>Управление персоналом –</w:t>
      </w:r>
      <w:r w:rsidR="00375E79">
        <w:t xml:space="preserve"> </w:t>
      </w:r>
      <w:r w:rsidRPr="001D3D39">
        <w:t>динамично развивающи</w:t>
      </w:r>
      <w:r w:rsidR="00375E79">
        <w:t>еся</w:t>
      </w:r>
      <w:r w:rsidRPr="001D3D39">
        <w:t xml:space="preserve"> отрасл</w:t>
      </w:r>
      <w:r w:rsidR="00375E79">
        <w:t>ь</w:t>
      </w:r>
      <w:r w:rsidRPr="001D3D39">
        <w:t xml:space="preserve"> науки. Специалисты по управлению персоналом выполняют одну из ключевых функций в современной организации, обеспечивая достижение высоких показателей производительности и качества труда. Использование в своей работе научно обоснованных подходов и методов диагностики позволяет специалистам в этой области обеспечивать поставленные задачи на высоком уровне.</w:t>
      </w:r>
    </w:p>
    <w:p w:rsidR="00574A48" w:rsidRDefault="00574A48" w:rsidP="00574A48">
      <w:pPr>
        <w:keepNext/>
        <w:ind w:left="57" w:right="57" w:firstLine="709"/>
        <w:contextualSpacing/>
        <w:jc w:val="both"/>
        <w:outlineLvl w:val="0"/>
      </w:pPr>
      <w:r w:rsidRPr="00B16D33">
        <w:rPr>
          <w:b/>
        </w:rPr>
        <w:t>ц</w:t>
      </w:r>
      <w:r w:rsidRPr="003D75A5">
        <w:rPr>
          <w:b/>
        </w:rPr>
        <w:t xml:space="preserve">ель дисциплины: </w:t>
      </w:r>
      <w:r w:rsidR="00B017B0" w:rsidRPr="009A5CBA">
        <w:t>формирование профессиональной компетентности в организации и реализации программ подбора и оценки персонала на современном предприятии</w:t>
      </w:r>
      <w:r w:rsidRPr="003D75A5">
        <w:t>.</w:t>
      </w:r>
    </w:p>
    <w:p w:rsidR="00574A48" w:rsidRDefault="00574A48" w:rsidP="00574A48">
      <w:pPr>
        <w:ind w:left="57" w:right="57" w:firstLine="709"/>
        <w:jc w:val="both"/>
        <w:rPr>
          <w:b/>
        </w:rPr>
      </w:pPr>
    </w:p>
    <w:p w:rsidR="00574A48" w:rsidRPr="004D5D2A" w:rsidRDefault="00574A48" w:rsidP="00574A48">
      <w:pPr>
        <w:ind w:left="57" w:right="57" w:firstLine="709"/>
        <w:jc w:val="both"/>
        <w:rPr>
          <w:b/>
        </w:rPr>
      </w:pPr>
      <w:r w:rsidRPr="007001CD">
        <w:rPr>
          <w:b/>
        </w:rPr>
        <w:t>Задачи дисциплины:</w:t>
      </w:r>
      <w:r w:rsidRPr="004D5D2A">
        <w:rPr>
          <w:b/>
        </w:rPr>
        <w:t xml:space="preserve"> </w:t>
      </w:r>
    </w:p>
    <w:p w:rsidR="00B017B0" w:rsidRPr="009A5CBA" w:rsidRDefault="00B017B0" w:rsidP="00B017B0">
      <w:r w:rsidRPr="009A5CBA">
        <w:t>- научиться проводить организационную диагностику существующих систем подбора и оценки персонала и разрабатывать направления их совершенствования в соответствии с задачами организационного развития.</w:t>
      </w:r>
    </w:p>
    <w:p w:rsidR="00B017B0" w:rsidRPr="009A5CBA" w:rsidRDefault="00B017B0" w:rsidP="00B017B0">
      <w:r w:rsidRPr="009A5CBA">
        <w:t xml:space="preserve">- научиться </w:t>
      </w:r>
      <w:proofErr w:type="gramStart"/>
      <w:r w:rsidRPr="009A5CBA">
        <w:t>разрабатывать и реализовывать</w:t>
      </w:r>
      <w:proofErr w:type="gramEnd"/>
      <w:r w:rsidRPr="009A5CBA">
        <w:t xml:space="preserve"> программы подбора персонала с использованием научно-обоснованных критериев и современных методов.</w:t>
      </w:r>
    </w:p>
    <w:p w:rsidR="00B017B0" w:rsidRPr="009A5CBA" w:rsidRDefault="00B017B0" w:rsidP="00B017B0">
      <w:r w:rsidRPr="009A5CBA">
        <w:t xml:space="preserve">- научиться </w:t>
      </w:r>
      <w:proofErr w:type="gramStart"/>
      <w:r w:rsidRPr="009A5CBA">
        <w:t>разрабатывать и реализовывать</w:t>
      </w:r>
      <w:proofErr w:type="gramEnd"/>
      <w:r w:rsidRPr="009A5CBA">
        <w:t xml:space="preserve"> программы оценки персонала под различные управленческие задачи с учетом особенностей парадигмы управления  предприятия.</w:t>
      </w:r>
    </w:p>
    <w:p w:rsidR="00B017B0" w:rsidRPr="009A5CBA" w:rsidRDefault="00B017B0" w:rsidP="00B017B0">
      <w:r w:rsidRPr="009A5CBA">
        <w:t>- освоить компетенции специалист по подбору персонала и специалиста по оценке персонала (асессора).</w:t>
      </w:r>
    </w:p>
    <w:p w:rsidR="00574A48" w:rsidRDefault="00574A48" w:rsidP="00574A48">
      <w:pPr>
        <w:ind w:left="57" w:right="57" w:firstLine="709"/>
        <w:jc w:val="center"/>
        <w:rPr>
          <w:b/>
          <w:bCs/>
        </w:rPr>
      </w:pPr>
    </w:p>
    <w:p w:rsidR="00574A48" w:rsidRDefault="00574A48" w:rsidP="00574A48">
      <w:pPr>
        <w:ind w:left="57" w:right="57" w:firstLine="709"/>
        <w:jc w:val="center"/>
        <w:rPr>
          <w:b/>
          <w:bCs/>
        </w:rPr>
      </w:pPr>
      <w:r w:rsidRPr="003D75A5">
        <w:rPr>
          <w:b/>
          <w:bCs/>
        </w:rPr>
        <w:t xml:space="preserve">Компетенции </w:t>
      </w:r>
      <w:proofErr w:type="gramStart"/>
      <w:r w:rsidRPr="003D75A5">
        <w:rPr>
          <w:b/>
          <w:bCs/>
        </w:rPr>
        <w:t>обучающихся</w:t>
      </w:r>
      <w:proofErr w:type="gramEnd"/>
      <w:r w:rsidRPr="003D75A5">
        <w:rPr>
          <w:b/>
          <w:bCs/>
        </w:rPr>
        <w:t>, формируемые в результате освоения дисциплины</w:t>
      </w:r>
    </w:p>
    <w:p w:rsidR="00574A48" w:rsidRPr="003D75A5" w:rsidRDefault="00574A48" w:rsidP="00574A48">
      <w:pPr>
        <w:ind w:left="57" w:right="57" w:firstLine="709"/>
        <w:jc w:val="center"/>
        <w:rPr>
          <w:b/>
          <w:bCs/>
        </w:rPr>
      </w:pPr>
    </w:p>
    <w:p w:rsidR="00B017B0" w:rsidRPr="00B017B0" w:rsidRDefault="00B017B0" w:rsidP="00574A4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B0">
        <w:rPr>
          <w:rFonts w:ascii="Times New Roman" w:hAnsi="Times New Roman" w:cs="Times New Roman"/>
          <w:sz w:val="28"/>
          <w:szCs w:val="28"/>
        </w:rPr>
        <w:t>ОПК-7: владение современными технологиями управления персоналом и эффективной (успешной) реализацией их в своей профессиональной деятельности.</w:t>
      </w:r>
    </w:p>
    <w:p w:rsidR="00B017B0" w:rsidRPr="00B017B0" w:rsidRDefault="00B017B0" w:rsidP="00574A4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B0">
        <w:rPr>
          <w:rFonts w:ascii="Times New Roman" w:hAnsi="Times New Roman" w:cs="Times New Roman"/>
          <w:sz w:val="28"/>
          <w:szCs w:val="28"/>
        </w:rPr>
        <w:t>ПК-22: 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модели.</w:t>
      </w:r>
    </w:p>
    <w:p w:rsidR="00B017B0" w:rsidRPr="00B017B0" w:rsidRDefault="00B017B0" w:rsidP="00574A4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B0">
        <w:rPr>
          <w:rFonts w:ascii="Times New Roman" w:hAnsi="Times New Roman" w:cs="Times New Roman"/>
          <w:sz w:val="28"/>
          <w:szCs w:val="28"/>
        </w:rPr>
        <w:t>ПК-34: Владение навыками разработки и эффективного использования современных социальных технологий в работе с персоналом, а также внедрение планов социального развития организации.</w:t>
      </w:r>
    </w:p>
    <w:p w:rsidR="00B017B0" w:rsidRDefault="00B017B0" w:rsidP="00574A4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48" w:rsidRDefault="00574A48" w:rsidP="00574A48">
      <w:pPr>
        <w:ind w:left="57" w:right="57" w:firstLine="709"/>
        <w:jc w:val="both"/>
        <w:rPr>
          <w:rFonts w:eastAsia="SymbolMT"/>
          <w:bCs/>
        </w:rPr>
      </w:pPr>
    </w:p>
    <w:p w:rsidR="00574A48" w:rsidRPr="00E91678" w:rsidRDefault="00574A48" w:rsidP="00574A48">
      <w:pPr>
        <w:numPr>
          <w:ilvl w:val="0"/>
          <w:numId w:val="10"/>
        </w:numPr>
        <w:ind w:left="0" w:firstLine="709"/>
        <w:jc w:val="center"/>
        <w:rPr>
          <w:b/>
          <w:lang w:eastAsia="ru-RU"/>
        </w:rPr>
      </w:pPr>
      <w:r>
        <w:rPr>
          <w:rFonts w:eastAsia="SymbolMT"/>
          <w:bCs/>
        </w:rPr>
        <w:br w:type="page"/>
      </w:r>
      <w:r w:rsidRPr="00E91678">
        <w:rPr>
          <w:b/>
          <w:lang w:eastAsia="ru-RU"/>
        </w:rPr>
        <w:lastRenderedPageBreak/>
        <w:t xml:space="preserve">ПЛАНЫ СЕМИНАРОВ И ПРАКТИЧЕСКИХ ЗАНЯТИЙ </w:t>
      </w:r>
    </w:p>
    <w:p w:rsidR="00574A48" w:rsidRPr="00D25151" w:rsidRDefault="00574A48" w:rsidP="00574A48">
      <w:pPr>
        <w:ind w:firstLine="709"/>
        <w:rPr>
          <w:lang w:eastAsia="ru-RU"/>
        </w:rPr>
      </w:pPr>
    </w:p>
    <w:p w:rsidR="00F65D2B" w:rsidRDefault="00F65D2B" w:rsidP="00574A48">
      <w:pPr>
        <w:ind w:firstLine="709"/>
        <w:jc w:val="center"/>
        <w:rPr>
          <w:rFonts w:eastAsia="Lucida Sans Unicode"/>
          <w:b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Тема 1</w:t>
      </w:r>
    </w:p>
    <w:p w:rsidR="00F65D2B" w:rsidRDefault="00F65D2B" w:rsidP="00574A48">
      <w:pPr>
        <w:ind w:firstLine="709"/>
        <w:jc w:val="center"/>
        <w:rPr>
          <w:rFonts w:eastAsia="Lucida Sans Unicode"/>
          <w:b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ТРАДИЦИОННЫЙ И СОВРЕМЕННЫЙ ПОДХОДЫ К ПОДБОРУ И ОЦЕНКЕ ПЕРСОНАЛА</w:t>
      </w:r>
    </w:p>
    <w:p w:rsidR="00F65D2B" w:rsidRDefault="00F65D2B" w:rsidP="00574A48">
      <w:pPr>
        <w:ind w:firstLine="709"/>
        <w:jc w:val="center"/>
        <w:rPr>
          <w:rFonts w:eastAsia="Lucida Sans Unicode"/>
          <w:b/>
          <w:kern w:val="1"/>
          <w:lang w:eastAsia="ar-SA"/>
        </w:rPr>
      </w:pPr>
    </w:p>
    <w:p w:rsidR="00574A48" w:rsidRPr="003D75A5" w:rsidRDefault="00574A48" w:rsidP="00574A48">
      <w:pPr>
        <w:ind w:firstLine="709"/>
        <w:jc w:val="center"/>
        <w:rPr>
          <w:rFonts w:eastAsia="Lucida Sans Unicode"/>
          <w:b/>
          <w:kern w:val="1"/>
          <w:lang w:eastAsia="ar-SA"/>
        </w:rPr>
      </w:pPr>
    </w:p>
    <w:p w:rsidR="00574A48" w:rsidRDefault="00574A48" w:rsidP="00574A48">
      <w:pPr>
        <w:ind w:firstLine="709"/>
        <w:jc w:val="both"/>
        <w:rPr>
          <w:rFonts w:eastAsia="Lucida Sans Unicode"/>
          <w:b/>
          <w:kern w:val="1"/>
          <w:lang w:eastAsia="ar-SA"/>
        </w:rPr>
      </w:pPr>
      <w:r w:rsidRPr="003D75A5">
        <w:rPr>
          <w:rFonts w:eastAsia="Lucida Sans Unicode"/>
          <w:b/>
          <w:kern w:val="1"/>
          <w:lang w:eastAsia="ar-SA"/>
        </w:rPr>
        <w:t xml:space="preserve">Цель занятия: </w:t>
      </w:r>
    </w:p>
    <w:p w:rsidR="00F65D2B" w:rsidRDefault="00F65D2B" w:rsidP="00574A48">
      <w:pPr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изучить развитие подходов к оценке и подбору персонала в историческом разрезе, изменение в деятельности специалистов по персоналу в данном направлении работы</w:t>
      </w:r>
      <w:r w:rsidR="00182688">
        <w:rPr>
          <w:rFonts w:eastAsia="Lucida Sans Unicode"/>
          <w:kern w:val="1"/>
          <w:lang w:eastAsia="ar-SA"/>
        </w:rPr>
        <w:t xml:space="preserve"> в зависимости от этапа развития компании.</w:t>
      </w:r>
    </w:p>
    <w:p w:rsidR="00F65D2B" w:rsidRDefault="00F65D2B" w:rsidP="00574A48">
      <w:pPr>
        <w:ind w:firstLine="709"/>
        <w:jc w:val="both"/>
        <w:rPr>
          <w:rFonts w:eastAsia="Lucida Sans Unicode"/>
          <w:kern w:val="1"/>
          <w:lang w:eastAsia="ar-SA"/>
        </w:rPr>
      </w:pPr>
    </w:p>
    <w:p w:rsidR="00574A48" w:rsidRDefault="00574A48" w:rsidP="00574A48">
      <w:pPr>
        <w:ind w:firstLine="709"/>
        <w:jc w:val="both"/>
        <w:rPr>
          <w:rFonts w:eastAsia="Lucida Sans Unicode"/>
          <w:b/>
          <w:kern w:val="1"/>
          <w:lang w:eastAsia="ar-SA"/>
        </w:rPr>
      </w:pPr>
      <w:r w:rsidRPr="003D75A5">
        <w:rPr>
          <w:b/>
        </w:rPr>
        <w:t>Тезаурус:</w:t>
      </w:r>
      <w:r w:rsidRPr="003D75A5">
        <w:rPr>
          <w:rFonts w:eastAsia="Lucida Sans Unicode"/>
          <w:b/>
          <w:kern w:val="1"/>
          <w:lang w:eastAsia="ar-SA"/>
        </w:rPr>
        <w:t xml:space="preserve"> </w:t>
      </w:r>
    </w:p>
    <w:p w:rsidR="00F65D2B" w:rsidRDefault="00F65D2B" w:rsidP="00574A48">
      <w:pPr>
        <w:ind w:firstLine="709"/>
        <w:jc w:val="both"/>
      </w:pPr>
      <w:r>
        <w:t xml:space="preserve">оценка и подбор персонала как вид профессиональной деятельности, его роль в кадровой политике организации, теория научного управления, концепция тотального управления качеством. </w:t>
      </w:r>
    </w:p>
    <w:p w:rsidR="00574A48" w:rsidRDefault="00574A48" w:rsidP="00574A48">
      <w:pPr>
        <w:ind w:firstLine="709"/>
        <w:jc w:val="both"/>
        <w:rPr>
          <w:rFonts w:eastAsia="Lucida Sans Unicode"/>
          <w:b/>
          <w:kern w:val="1"/>
          <w:lang w:eastAsia="ar-SA"/>
        </w:rPr>
      </w:pPr>
      <w:r w:rsidRPr="003D75A5">
        <w:rPr>
          <w:rFonts w:eastAsia="Lucida Sans Unicode"/>
          <w:b/>
          <w:kern w:val="1"/>
          <w:lang w:eastAsia="ar-SA"/>
        </w:rPr>
        <w:t xml:space="preserve">Теоретическое введение. </w:t>
      </w:r>
    </w:p>
    <w:p w:rsidR="003430EE" w:rsidRPr="008470AE" w:rsidRDefault="003430EE" w:rsidP="003430EE">
      <w:pPr>
        <w:tabs>
          <w:tab w:val="num" w:pos="720"/>
        </w:tabs>
        <w:ind w:firstLine="567"/>
        <w:jc w:val="both"/>
      </w:pPr>
      <w:r>
        <w:t xml:space="preserve">Теория научного управления </w:t>
      </w:r>
      <w:r w:rsidRPr="008470AE">
        <w:t>Ф.У. Тейлор</w:t>
      </w:r>
      <w:r>
        <w:t xml:space="preserve">. Опыты </w:t>
      </w:r>
      <w:r w:rsidRPr="008470AE">
        <w:t xml:space="preserve">Г. </w:t>
      </w:r>
      <w:proofErr w:type="spellStart"/>
      <w:r w:rsidRPr="008470AE">
        <w:t>Мюнстерберг</w:t>
      </w:r>
      <w:r>
        <w:t>а</w:t>
      </w:r>
      <w:proofErr w:type="spellEnd"/>
      <w:r>
        <w:t>. К</w:t>
      </w:r>
      <w:r w:rsidRPr="008470AE">
        <w:t>онцепция тотального управления качеством</w:t>
      </w:r>
      <w:r>
        <w:t>. Отечественные теории, лежащие в основе современных систем подбора и оценки персонала</w:t>
      </w:r>
      <w:r w:rsidRPr="008470AE">
        <w:t>: Е.А. Климов, К.М. Гуревич</w:t>
      </w:r>
      <w:r>
        <w:t>,</w:t>
      </w:r>
      <w:r w:rsidRPr="008470AE">
        <w:t xml:space="preserve"> В.А. Бодров</w:t>
      </w:r>
      <w:r>
        <w:t xml:space="preserve"> и др.</w:t>
      </w:r>
      <w:r w:rsidRPr="008470AE">
        <w:t xml:space="preserve"> </w:t>
      </w:r>
    </w:p>
    <w:p w:rsidR="003430EE" w:rsidRPr="005B2E56" w:rsidRDefault="00182688" w:rsidP="003430EE">
      <w:pPr>
        <w:ind w:firstLine="567"/>
        <w:jc w:val="both"/>
      </w:pPr>
      <w:r>
        <w:t>Особенности выполняемых задач службой управления персоналом (СУП)</w:t>
      </w:r>
      <w:r w:rsidR="003430EE" w:rsidRPr="008470AE">
        <w:t xml:space="preserve"> </w:t>
      </w:r>
      <w:r>
        <w:t>в зависимости от</w:t>
      </w:r>
      <w:r w:rsidR="003430EE" w:rsidRPr="008470AE">
        <w:t xml:space="preserve"> стадии развития компании</w:t>
      </w:r>
      <w:r w:rsidR="003430EE">
        <w:t xml:space="preserve">. Традиционные и современные виды деятельности </w:t>
      </w:r>
      <w:r>
        <w:t>СУП</w:t>
      </w:r>
      <w:r w:rsidR="003430EE">
        <w:t xml:space="preserve">. Определения основных понятий: «Подбор персонала», «Оценка персонала». Цели и задачи данных функций. </w:t>
      </w:r>
    </w:p>
    <w:p w:rsidR="00574A48" w:rsidRDefault="00574A48" w:rsidP="00574A48">
      <w:pPr>
        <w:ind w:left="57" w:right="57" w:firstLine="709"/>
        <w:jc w:val="both"/>
        <w:rPr>
          <w:color w:val="000000"/>
        </w:rPr>
      </w:pPr>
    </w:p>
    <w:p w:rsidR="00574A48" w:rsidRDefault="00574A48" w:rsidP="00574A48">
      <w:pPr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>Основная литература</w:t>
      </w:r>
    </w:p>
    <w:p w:rsidR="00574A48" w:rsidRDefault="00574A48" w:rsidP="00574A48">
      <w:pPr>
        <w:ind w:left="57" w:right="57" w:firstLine="709"/>
        <w:jc w:val="center"/>
        <w:rPr>
          <w:color w:val="000000"/>
        </w:rPr>
      </w:pPr>
    </w:p>
    <w:p w:rsidR="003430EE" w:rsidRDefault="003430EE" w:rsidP="003430EE">
      <w:pPr>
        <w:ind w:firstLine="567"/>
        <w:jc w:val="both"/>
      </w:pPr>
      <w:r>
        <w:t xml:space="preserve">Бодров В.А. Психология профессиональной пригодности. </w:t>
      </w:r>
      <w:r w:rsidR="00182688">
        <w:t xml:space="preserve">- </w:t>
      </w:r>
      <w:r>
        <w:t>М.: ПЕР СЭ, 2006.</w:t>
      </w:r>
      <w:r w:rsidR="00182688">
        <w:t xml:space="preserve"> – 511 с.</w:t>
      </w:r>
    </w:p>
    <w:p w:rsidR="003430EE" w:rsidRPr="009A0356" w:rsidRDefault="003430EE" w:rsidP="003430EE">
      <w:pPr>
        <w:ind w:firstLine="567"/>
        <w:jc w:val="both"/>
      </w:pPr>
      <w:r w:rsidRPr="009A0356">
        <w:t>Кабаченко Т.С. Психология в управлении человеческими ресурсам</w:t>
      </w:r>
      <w:r>
        <w:t>и. – СПб</w:t>
      </w:r>
      <w:proofErr w:type="gramStart"/>
      <w:r>
        <w:t xml:space="preserve">.: </w:t>
      </w:r>
      <w:proofErr w:type="gramEnd"/>
      <w:r>
        <w:t>Питер, 2003.</w:t>
      </w:r>
      <w:r w:rsidR="00182688">
        <w:t xml:space="preserve"> – 400 с.</w:t>
      </w:r>
    </w:p>
    <w:p w:rsidR="003430EE" w:rsidRDefault="003430EE" w:rsidP="003430EE">
      <w:pPr>
        <w:tabs>
          <w:tab w:val="left" w:pos="426"/>
        </w:tabs>
        <w:ind w:firstLine="567"/>
        <w:jc w:val="both"/>
      </w:pPr>
      <w:proofErr w:type="spellStart"/>
      <w:r>
        <w:t>Магура</w:t>
      </w:r>
      <w:proofErr w:type="spellEnd"/>
      <w:r>
        <w:t xml:space="preserve"> М.И. Поиск и отбор персонала. </w:t>
      </w:r>
      <w:r w:rsidR="00182688">
        <w:t xml:space="preserve">- </w:t>
      </w:r>
      <w:r>
        <w:t>М.: ООО «Журнал «Управление персоналом», 2003.</w:t>
      </w:r>
      <w:r w:rsidR="00182688">
        <w:t xml:space="preserve"> – 388 с.</w:t>
      </w:r>
    </w:p>
    <w:p w:rsidR="003430EE" w:rsidRPr="009A0356" w:rsidRDefault="003430EE" w:rsidP="003430EE">
      <w:pPr>
        <w:tabs>
          <w:tab w:val="left" w:pos="426"/>
        </w:tabs>
        <w:ind w:firstLine="567"/>
        <w:jc w:val="both"/>
      </w:pPr>
      <w:proofErr w:type="spellStart"/>
      <w:r>
        <w:t>Носкова</w:t>
      </w:r>
      <w:proofErr w:type="spellEnd"/>
      <w:r>
        <w:t xml:space="preserve"> О.Г. Психология труда. </w:t>
      </w:r>
      <w:r w:rsidR="00182688">
        <w:t xml:space="preserve">- </w:t>
      </w:r>
      <w:r>
        <w:t xml:space="preserve">М.: </w:t>
      </w:r>
      <w:r w:rsidR="00182688">
        <w:t>И</w:t>
      </w:r>
      <w:r>
        <w:t>зд-во «Академия», 2006.</w:t>
      </w:r>
      <w:r w:rsidR="00182688">
        <w:t xml:space="preserve"> – 384 с.</w:t>
      </w:r>
    </w:p>
    <w:p w:rsidR="003430EE" w:rsidRDefault="003430EE" w:rsidP="00574A48">
      <w:pPr>
        <w:ind w:left="57" w:right="57" w:firstLine="709"/>
        <w:jc w:val="both"/>
        <w:rPr>
          <w:color w:val="000000"/>
        </w:rPr>
      </w:pP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contextualSpacing/>
        <w:jc w:val="center"/>
        <w:rPr>
          <w:b/>
          <w:bCs/>
        </w:rPr>
      </w:pPr>
      <w:r w:rsidRPr="003D75A5">
        <w:rPr>
          <w:b/>
          <w:bCs/>
        </w:rPr>
        <w:t xml:space="preserve">Вопросы для обсуждения </w:t>
      </w:r>
      <w:r>
        <w:rPr>
          <w:b/>
          <w:bCs/>
        </w:rPr>
        <w:t xml:space="preserve">и </w:t>
      </w:r>
      <w:r w:rsidRPr="003D75A5">
        <w:rPr>
          <w:b/>
          <w:bCs/>
        </w:rPr>
        <w:t xml:space="preserve">задания для </w:t>
      </w:r>
      <w:r>
        <w:rPr>
          <w:b/>
          <w:bCs/>
        </w:rPr>
        <w:t xml:space="preserve">практической </w:t>
      </w:r>
      <w:r w:rsidRPr="003D75A5">
        <w:rPr>
          <w:b/>
          <w:bCs/>
        </w:rPr>
        <w:t xml:space="preserve">работы 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contextualSpacing/>
        <w:jc w:val="center"/>
        <w:rPr>
          <w:b/>
          <w:bCs/>
        </w:rPr>
      </w:pPr>
    </w:p>
    <w:p w:rsidR="00721B3D" w:rsidRDefault="00721B3D" w:rsidP="00721B3D">
      <w:pPr>
        <w:pStyle w:val="a7"/>
        <w:numPr>
          <w:ilvl w:val="0"/>
          <w:numId w:val="19"/>
        </w:numPr>
        <w:tabs>
          <w:tab w:val="left" w:pos="284"/>
        </w:tabs>
        <w:jc w:val="both"/>
      </w:pPr>
      <w:r>
        <w:t xml:space="preserve">Дайте характеристику основных положений школы научного управления </w:t>
      </w:r>
      <w:proofErr w:type="spellStart"/>
      <w:r>
        <w:t>Ф.Тейлора</w:t>
      </w:r>
      <w:proofErr w:type="spellEnd"/>
      <w:r>
        <w:t>.</w:t>
      </w:r>
    </w:p>
    <w:p w:rsidR="00721B3D" w:rsidRDefault="00721B3D" w:rsidP="00721B3D">
      <w:pPr>
        <w:pStyle w:val="a7"/>
        <w:numPr>
          <w:ilvl w:val="0"/>
          <w:numId w:val="19"/>
        </w:numPr>
        <w:tabs>
          <w:tab w:val="left" w:pos="284"/>
        </w:tabs>
        <w:jc w:val="both"/>
      </w:pPr>
      <w:r>
        <w:t>Сформулируйте</w:t>
      </w:r>
      <w:r w:rsidR="00182688">
        <w:t>,</w:t>
      </w:r>
      <w:r>
        <w:t xml:space="preserve"> какие выводы сделал </w:t>
      </w:r>
      <w:proofErr w:type="spellStart"/>
      <w:r>
        <w:t>Г.Мюнстерберг</w:t>
      </w:r>
      <w:proofErr w:type="spellEnd"/>
      <w:r>
        <w:t xml:space="preserve"> по итогам своих опытов с телефонистками.</w:t>
      </w:r>
    </w:p>
    <w:p w:rsidR="00721B3D" w:rsidRDefault="00721B3D" w:rsidP="00721B3D">
      <w:pPr>
        <w:pStyle w:val="a7"/>
        <w:numPr>
          <w:ilvl w:val="0"/>
          <w:numId w:val="19"/>
        </w:numPr>
        <w:tabs>
          <w:tab w:val="left" w:pos="284"/>
        </w:tabs>
        <w:jc w:val="both"/>
      </w:pPr>
      <w:r>
        <w:t xml:space="preserve">Назовите основные задачи </w:t>
      </w:r>
      <w:r w:rsidR="00182688">
        <w:t>СУП</w:t>
      </w:r>
      <w:r>
        <w:t xml:space="preserve"> на стадии организации и развития бизнеса.</w:t>
      </w:r>
    </w:p>
    <w:p w:rsidR="00574A48" w:rsidRDefault="00574A48" w:rsidP="00574A48">
      <w:pPr>
        <w:autoSpaceDE w:val="0"/>
        <w:autoSpaceDN w:val="0"/>
        <w:adjustRightInd w:val="0"/>
        <w:ind w:left="406" w:right="57"/>
        <w:jc w:val="center"/>
        <w:rPr>
          <w:b/>
          <w:iCs/>
        </w:rPr>
      </w:pPr>
      <w:r w:rsidRPr="003D75A5">
        <w:rPr>
          <w:b/>
          <w:iCs/>
        </w:rPr>
        <w:lastRenderedPageBreak/>
        <w:t>Дополнительная литература</w:t>
      </w:r>
    </w:p>
    <w:p w:rsidR="00574A48" w:rsidRPr="003D75A5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3430EE" w:rsidRDefault="003430EE" w:rsidP="003430EE">
      <w:pPr>
        <w:tabs>
          <w:tab w:val="left" w:pos="426"/>
        </w:tabs>
        <w:ind w:firstLine="567"/>
        <w:jc w:val="both"/>
      </w:pPr>
      <w:proofErr w:type="spellStart"/>
      <w:r w:rsidRPr="009A0356">
        <w:t>Талицких</w:t>
      </w:r>
      <w:proofErr w:type="spellEnd"/>
      <w:r w:rsidRPr="009A0356">
        <w:t xml:space="preserve"> Е.В. Создание </w:t>
      </w:r>
      <w:proofErr w:type="gramStart"/>
      <w:r w:rsidRPr="009A0356">
        <w:t>эффективного</w:t>
      </w:r>
      <w:proofErr w:type="gramEnd"/>
      <w:r w:rsidRPr="009A0356">
        <w:t xml:space="preserve"> </w:t>
      </w:r>
      <w:r w:rsidRPr="009A0356">
        <w:rPr>
          <w:lang w:val="en-US"/>
        </w:rPr>
        <w:t>HR</w:t>
      </w:r>
      <w:r w:rsidRPr="009A0356">
        <w:t>-отдела. Руководство менеджера по п</w:t>
      </w:r>
      <w:r w:rsidR="00182688">
        <w:t>ерсоналу.  - М.: Вершина, 2008.</w:t>
      </w:r>
      <w:r w:rsidRPr="009A0356">
        <w:t xml:space="preserve">  </w:t>
      </w:r>
      <w:r w:rsidR="00182688">
        <w:t>– 232 с.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 xml:space="preserve">Вопросы для </w:t>
      </w:r>
      <w:r>
        <w:rPr>
          <w:b/>
          <w:iCs/>
        </w:rPr>
        <w:t xml:space="preserve">самостоятельного изучения и 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>
        <w:rPr>
          <w:b/>
          <w:iCs/>
        </w:rPr>
        <w:t xml:space="preserve">закрепления материала </w:t>
      </w:r>
    </w:p>
    <w:p w:rsidR="00574A48" w:rsidRPr="003D75A5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721B3D" w:rsidRDefault="00182688" w:rsidP="00721B3D">
      <w:pPr>
        <w:pStyle w:val="a7"/>
        <w:numPr>
          <w:ilvl w:val="0"/>
          <w:numId w:val="1"/>
        </w:numPr>
        <w:tabs>
          <w:tab w:val="left" w:pos="284"/>
        </w:tabs>
        <w:jc w:val="both"/>
      </w:pPr>
      <w:r>
        <w:t>Напишите особенности подбора и оценки персонала в зависимости от этапа развития компании, заполнив таблицу Приложения 1</w:t>
      </w:r>
      <w:r w:rsidR="00721B3D">
        <w:t>.</w:t>
      </w:r>
    </w:p>
    <w:p w:rsidR="00721B3D" w:rsidRPr="00721B3D" w:rsidRDefault="00721B3D" w:rsidP="00721B3D">
      <w:pPr>
        <w:pStyle w:val="a7"/>
        <w:numPr>
          <w:ilvl w:val="0"/>
          <w:numId w:val="1"/>
        </w:numPr>
        <w:tabs>
          <w:tab w:val="left" w:pos="284"/>
        </w:tabs>
        <w:jc w:val="both"/>
      </w:pPr>
      <w:r>
        <w:t xml:space="preserve">Охарактеризуйте изменение роли подбора и оценки персонала в деятельности </w:t>
      </w:r>
      <w:r w:rsidR="00182688">
        <w:t>СУП</w:t>
      </w:r>
      <w:r>
        <w:t>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iCs/>
        </w:rPr>
      </w:pPr>
    </w:p>
    <w:p w:rsidR="00574A48" w:rsidRPr="003D75A5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iCs/>
        </w:rPr>
      </w:pPr>
    </w:p>
    <w:p w:rsidR="00574A48" w:rsidRDefault="00574A48" w:rsidP="00574A48">
      <w:pPr>
        <w:ind w:left="57" w:right="57" w:firstLine="709"/>
        <w:contextualSpacing/>
        <w:jc w:val="center"/>
        <w:rPr>
          <w:b/>
        </w:rPr>
      </w:pPr>
      <w:r w:rsidRPr="003D75A5">
        <w:rPr>
          <w:b/>
        </w:rPr>
        <w:t xml:space="preserve">Тема 2 </w:t>
      </w:r>
    </w:p>
    <w:p w:rsidR="00574A48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652002" w:rsidRDefault="00652002" w:rsidP="00574A48">
      <w:pPr>
        <w:ind w:left="57" w:right="57" w:firstLine="709"/>
        <w:contextualSpacing/>
        <w:jc w:val="center"/>
        <w:rPr>
          <w:b/>
        </w:rPr>
      </w:pPr>
      <w:r>
        <w:rPr>
          <w:b/>
        </w:rPr>
        <w:t>ПРОФЕССИОНАЛЬНАЯ ПРИГОДНОСТЬ СУБЪЕКТА ТРУДА</w:t>
      </w:r>
    </w:p>
    <w:p w:rsidR="00574A48" w:rsidRPr="003D75A5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574A48" w:rsidRDefault="00574A48" w:rsidP="00574A48">
      <w:pPr>
        <w:ind w:left="57" w:right="57" w:firstLine="709"/>
        <w:jc w:val="both"/>
        <w:rPr>
          <w:rFonts w:eastAsia="Lucida Sans Unicode"/>
          <w:b/>
          <w:kern w:val="1"/>
          <w:lang w:eastAsia="ar-SA"/>
        </w:rPr>
      </w:pPr>
      <w:r w:rsidRPr="003D75A5">
        <w:rPr>
          <w:rFonts w:eastAsia="Lucida Sans Unicode"/>
          <w:b/>
          <w:kern w:val="1"/>
          <w:lang w:eastAsia="ar-SA"/>
        </w:rPr>
        <w:t xml:space="preserve">Цель занятия: </w:t>
      </w:r>
    </w:p>
    <w:p w:rsidR="00652002" w:rsidRDefault="00574A48" w:rsidP="00574A48">
      <w:pPr>
        <w:ind w:left="57" w:right="57"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конкретизировать </w:t>
      </w:r>
      <w:r w:rsidRPr="003D75A5">
        <w:rPr>
          <w:rFonts w:eastAsia="Lucida Sans Unicode"/>
          <w:kern w:val="1"/>
          <w:lang w:eastAsia="ar-SA"/>
        </w:rPr>
        <w:t>знания о</w:t>
      </w:r>
      <w:r w:rsidR="00652002">
        <w:rPr>
          <w:rFonts w:eastAsia="Lucida Sans Unicode"/>
          <w:kern w:val="1"/>
          <w:lang w:eastAsia="ar-SA"/>
        </w:rPr>
        <w:t xml:space="preserve"> профессиональной пригодности, уровнях профессионализма и методах его оценки.</w:t>
      </w:r>
    </w:p>
    <w:p w:rsidR="00652002" w:rsidRDefault="00652002" w:rsidP="00574A48">
      <w:pPr>
        <w:ind w:left="57" w:right="57" w:firstLine="709"/>
        <w:jc w:val="both"/>
        <w:rPr>
          <w:rFonts w:eastAsia="Lucida Sans Unicode"/>
          <w:kern w:val="1"/>
          <w:lang w:eastAsia="ar-SA"/>
        </w:rPr>
      </w:pPr>
    </w:p>
    <w:p w:rsidR="00574A48" w:rsidRDefault="00574A48" w:rsidP="00574A48">
      <w:pPr>
        <w:ind w:left="57" w:right="57" w:firstLine="709"/>
        <w:jc w:val="both"/>
        <w:rPr>
          <w:rFonts w:eastAsia="Lucida Sans Unicode"/>
          <w:b/>
          <w:kern w:val="1"/>
          <w:lang w:eastAsia="ar-SA"/>
        </w:rPr>
      </w:pPr>
      <w:r w:rsidRPr="003D75A5">
        <w:rPr>
          <w:rFonts w:eastAsia="Lucida Sans Unicode"/>
          <w:b/>
          <w:kern w:val="1"/>
          <w:lang w:eastAsia="ar-SA"/>
        </w:rPr>
        <w:t xml:space="preserve">Тезаурус: </w:t>
      </w:r>
    </w:p>
    <w:p w:rsidR="00652002" w:rsidRDefault="00652002" w:rsidP="00574A48">
      <w:pPr>
        <w:ind w:left="57" w:right="57" w:firstLine="709"/>
        <w:jc w:val="both"/>
        <w:rPr>
          <w:rFonts w:eastAsia="Lucida Sans Unicode"/>
          <w:kern w:val="1"/>
          <w:lang w:eastAsia="ar-SA"/>
        </w:rPr>
      </w:pPr>
      <w:proofErr w:type="spellStart"/>
      <w:r w:rsidRPr="00652002">
        <w:rPr>
          <w:rStyle w:val="a6"/>
          <w:b w:val="0"/>
          <w:shd w:val="clear" w:color="auto" w:fill="FFFFFF"/>
        </w:rPr>
        <w:t>профессиография</w:t>
      </w:r>
      <w:proofErr w:type="spellEnd"/>
      <w:r w:rsidRPr="00652002">
        <w:rPr>
          <w:rStyle w:val="a6"/>
          <w:b w:val="0"/>
          <w:shd w:val="clear" w:color="auto" w:fill="FFFFFF"/>
        </w:rPr>
        <w:t xml:space="preserve">, </w:t>
      </w:r>
      <w:r>
        <w:rPr>
          <w:rStyle w:val="a6"/>
          <w:b w:val="0"/>
          <w:shd w:val="clear" w:color="auto" w:fill="FFFFFF"/>
        </w:rPr>
        <w:t xml:space="preserve">профессиональная пригодность, </w:t>
      </w:r>
      <w:r w:rsidRPr="003D75A5">
        <w:rPr>
          <w:rFonts w:eastAsia="Lucida Sans Unicode"/>
          <w:kern w:val="1"/>
          <w:lang w:eastAsia="ar-SA"/>
        </w:rPr>
        <w:t>профессионально важные качества</w:t>
      </w:r>
      <w:r>
        <w:rPr>
          <w:rFonts w:eastAsia="Lucida Sans Unicode"/>
          <w:kern w:val="1"/>
          <w:lang w:eastAsia="ar-SA"/>
        </w:rPr>
        <w:t>, компетенции.</w:t>
      </w:r>
    </w:p>
    <w:p w:rsidR="00652002" w:rsidRPr="00652002" w:rsidRDefault="00652002" w:rsidP="00574A48">
      <w:pPr>
        <w:ind w:left="57" w:right="57" w:firstLine="709"/>
        <w:jc w:val="both"/>
        <w:rPr>
          <w:rStyle w:val="a6"/>
          <w:b w:val="0"/>
          <w:shd w:val="clear" w:color="auto" w:fill="FFFFFF"/>
        </w:rPr>
      </w:pPr>
    </w:p>
    <w:p w:rsidR="00574A48" w:rsidRDefault="00574A48" w:rsidP="00574A48">
      <w:pPr>
        <w:ind w:left="57" w:right="57" w:firstLine="709"/>
        <w:jc w:val="both"/>
        <w:rPr>
          <w:b/>
        </w:rPr>
      </w:pPr>
      <w:r w:rsidRPr="003D75A5">
        <w:rPr>
          <w:b/>
        </w:rPr>
        <w:t xml:space="preserve">Теоретическое введение. </w:t>
      </w:r>
    </w:p>
    <w:p w:rsidR="00652002" w:rsidRDefault="00652002" w:rsidP="00652002">
      <w:pPr>
        <w:ind w:firstLine="567"/>
        <w:jc w:val="both"/>
      </w:pPr>
      <w:r>
        <w:t xml:space="preserve">Сущность понятия «Профессиональная пригодность». Уровни профессионализма (по А.К. Марковой). Соотношение понятий «Профессионально важные качества» и «Ключевые компетенции». </w:t>
      </w:r>
    </w:p>
    <w:p w:rsidR="00652002" w:rsidRDefault="00652002" w:rsidP="00652002">
      <w:pPr>
        <w:tabs>
          <w:tab w:val="num" w:pos="720"/>
        </w:tabs>
        <w:ind w:firstLine="567"/>
        <w:jc w:val="both"/>
      </w:pPr>
      <w:r>
        <w:t>Методы оценки профессионализма: б</w:t>
      </w:r>
      <w:r w:rsidRPr="00630368">
        <w:t>еседа (опрос)</w:t>
      </w:r>
      <w:r>
        <w:t>, м</w:t>
      </w:r>
      <w:r w:rsidRPr="00630368">
        <w:t>етод экспертных оценок</w:t>
      </w:r>
      <w:r>
        <w:t>, м</w:t>
      </w:r>
      <w:r w:rsidRPr="00630368">
        <w:t>етод анализа нормативно-технической документации</w:t>
      </w:r>
      <w:r>
        <w:t>, н</w:t>
      </w:r>
      <w:r w:rsidRPr="00630368">
        <w:t>аблюдение</w:t>
      </w:r>
      <w:r>
        <w:t>, ф</w:t>
      </w:r>
      <w:r w:rsidRPr="00630368">
        <w:t>отография рабочего дня</w:t>
      </w:r>
      <w:r>
        <w:t>, т</w:t>
      </w:r>
      <w:r w:rsidRPr="00630368">
        <w:t>рудовой метод</w:t>
      </w:r>
      <w:r>
        <w:t>, м</w:t>
      </w:r>
      <w:r w:rsidRPr="00630368">
        <w:t>етод коллективной дискуссии</w:t>
      </w:r>
      <w:r>
        <w:t>, м</w:t>
      </w:r>
      <w:r w:rsidRPr="00630368">
        <w:t>етод анализа биографии и автобиографии</w:t>
      </w:r>
      <w:r>
        <w:t>.</w:t>
      </w:r>
    </w:p>
    <w:p w:rsidR="00652002" w:rsidRDefault="00652002" w:rsidP="00652002">
      <w:pPr>
        <w:tabs>
          <w:tab w:val="num" w:pos="720"/>
        </w:tabs>
        <w:ind w:firstLine="567"/>
        <w:jc w:val="both"/>
      </w:pPr>
      <w:r>
        <w:t xml:space="preserve">Типы </w:t>
      </w:r>
      <w:proofErr w:type="spellStart"/>
      <w:r>
        <w:t>профессиограмм</w:t>
      </w:r>
      <w:proofErr w:type="spellEnd"/>
      <w:r>
        <w:t xml:space="preserve"> </w:t>
      </w:r>
      <w:r w:rsidR="00182688">
        <w:t xml:space="preserve">в теориях </w:t>
      </w:r>
      <w:r>
        <w:t xml:space="preserve">Е.М. Ивановой, Е.А. Климова, О.Г. </w:t>
      </w:r>
      <w:proofErr w:type="spellStart"/>
      <w:r>
        <w:t>Носковой</w:t>
      </w:r>
      <w:proofErr w:type="spellEnd"/>
      <w:r>
        <w:t xml:space="preserve">. Содержание и структура </w:t>
      </w:r>
      <w:proofErr w:type="spellStart"/>
      <w:r>
        <w:t>профессиограммы</w:t>
      </w:r>
      <w:proofErr w:type="spellEnd"/>
      <w:r>
        <w:t xml:space="preserve"> и </w:t>
      </w:r>
      <w:proofErr w:type="spellStart"/>
      <w:r>
        <w:t>психограммы</w:t>
      </w:r>
      <w:proofErr w:type="spellEnd"/>
      <w:r>
        <w:t>. Формула профессий по Е.А. Климову.</w:t>
      </w:r>
    </w:p>
    <w:p w:rsidR="00652002" w:rsidRPr="005B2E56" w:rsidRDefault="00652002" w:rsidP="00652002">
      <w:pPr>
        <w:tabs>
          <w:tab w:val="num" w:pos="720"/>
        </w:tabs>
        <w:ind w:firstLine="567"/>
        <w:jc w:val="both"/>
      </w:pPr>
      <w:r>
        <w:t>Этапы разработки системы выявления профессиональной пригодности: 1) формулирование целей и задач, 2) п</w:t>
      </w:r>
      <w:r w:rsidRPr="005B39E9">
        <w:t>одбор существующих или разработка специализированных методов диагностики</w:t>
      </w:r>
      <w:r>
        <w:t>, 3) р</w:t>
      </w:r>
      <w:r w:rsidRPr="005B39E9">
        <w:t xml:space="preserve">азработка количественных критериев оценки </w:t>
      </w:r>
      <w:proofErr w:type="spellStart"/>
      <w:r w:rsidRPr="005B39E9">
        <w:t>проф</w:t>
      </w:r>
      <w:proofErr w:type="gramStart"/>
      <w:r w:rsidRPr="005B39E9">
        <w:t>.п</w:t>
      </w:r>
      <w:proofErr w:type="gramEnd"/>
      <w:r w:rsidRPr="005B39E9">
        <w:t>ригодности</w:t>
      </w:r>
      <w:proofErr w:type="spellEnd"/>
      <w:r>
        <w:t>, 4) р</w:t>
      </w:r>
      <w:r w:rsidRPr="005B39E9">
        <w:t>азработка правил преобразования и анализа первичной информации и подготовка отчетной документации</w:t>
      </w:r>
      <w:r>
        <w:t>.</w:t>
      </w:r>
    </w:p>
    <w:p w:rsidR="00652002" w:rsidRDefault="00652002" w:rsidP="00652002">
      <w:pPr>
        <w:tabs>
          <w:tab w:val="num" w:pos="720"/>
        </w:tabs>
        <w:ind w:firstLine="567"/>
        <w:jc w:val="both"/>
      </w:pPr>
    </w:p>
    <w:p w:rsidR="00182688" w:rsidRDefault="00182688" w:rsidP="00652002">
      <w:pPr>
        <w:tabs>
          <w:tab w:val="num" w:pos="720"/>
        </w:tabs>
        <w:ind w:firstLine="567"/>
        <w:jc w:val="both"/>
      </w:pPr>
    </w:p>
    <w:p w:rsidR="00652002" w:rsidRDefault="00652002" w:rsidP="00652002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lastRenderedPageBreak/>
        <w:t xml:space="preserve">Основная литература </w:t>
      </w:r>
    </w:p>
    <w:p w:rsidR="00E52F83" w:rsidRDefault="00E52F83" w:rsidP="00652002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5C48D9" w:rsidRDefault="005C48D9" w:rsidP="005C48D9">
      <w:pPr>
        <w:ind w:firstLine="567"/>
        <w:jc w:val="both"/>
      </w:pPr>
      <w:r>
        <w:t>Бодров В.А. Психология профессиональной пригодности. - М.: ПЕР СЭ, 2006. – 511 с.</w:t>
      </w:r>
    </w:p>
    <w:p w:rsidR="005C48D9" w:rsidRDefault="00652002" w:rsidP="005C48D9">
      <w:pPr>
        <w:ind w:firstLine="567"/>
        <w:jc w:val="both"/>
      </w:pPr>
      <w:r w:rsidRPr="003D75A5">
        <w:t xml:space="preserve">Кабаченко Т.С. Психология </w:t>
      </w:r>
      <w:r>
        <w:t xml:space="preserve">в </w:t>
      </w:r>
      <w:r w:rsidRPr="003D75A5">
        <w:t>управлени</w:t>
      </w:r>
      <w:r>
        <w:t>и человеческими ресурсами</w:t>
      </w:r>
      <w:r w:rsidRPr="003D75A5">
        <w:t xml:space="preserve">. – </w:t>
      </w:r>
      <w:r>
        <w:t>СПб</w:t>
      </w:r>
      <w:proofErr w:type="gramStart"/>
      <w:r w:rsidRPr="003D75A5">
        <w:t xml:space="preserve">., </w:t>
      </w:r>
      <w:proofErr w:type="gramEnd"/>
      <w:r w:rsidRPr="003D75A5">
        <w:t>200</w:t>
      </w:r>
      <w:r>
        <w:t>3</w:t>
      </w:r>
      <w:r w:rsidRPr="003D75A5">
        <w:t xml:space="preserve">. – </w:t>
      </w:r>
      <w:r>
        <w:t>400 с.</w:t>
      </w:r>
    </w:p>
    <w:p w:rsidR="00652002" w:rsidRPr="005C48D9" w:rsidRDefault="00652002" w:rsidP="005C48D9">
      <w:pPr>
        <w:ind w:firstLine="567"/>
        <w:jc w:val="both"/>
      </w:pPr>
      <w:proofErr w:type="spellStart"/>
      <w:r>
        <w:rPr>
          <w:iCs/>
        </w:rPr>
        <w:t>Самоукина</w:t>
      </w:r>
      <w:proofErr w:type="spellEnd"/>
      <w:r w:rsidRPr="00BC1708">
        <w:t xml:space="preserve"> </w:t>
      </w:r>
      <w:r w:rsidRPr="00BC1708">
        <w:rPr>
          <w:iCs/>
        </w:rPr>
        <w:t>Н.В. Управление персоналом: российский опыт. СПб</w:t>
      </w:r>
      <w:proofErr w:type="gramStart"/>
      <w:r w:rsidRPr="00BC1708">
        <w:rPr>
          <w:iCs/>
        </w:rPr>
        <w:t xml:space="preserve">.: </w:t>
      </w:r>
      <w:proofErr w:type="gramEnd"/>
      <w:r w:rsidRPr="00BC1708">
        <w:rPr>
          <w:iCs/>
        </w:rPr>
        <w:t>Питер, 2003. – 236 с.</w:t>
      </w:r>
    </w:p>
    <w:p w:rsidR="00571077" w:rsidRDefault="00571077" w:rsidP="00571077">
      <w:pPr>
        <w:autoSpaceDE w:val="0"/>
        <w:autoSpaceDN w:val="0"/>
        <w:adjustRightInd w:val="0"/>
        <w:ind w:left="57" w:right="57" w:firstLine="709"/>
        <w:contextualSpacing/>
        <w:jc w:val="center"/>
        <w:rPr>
          <w:b/>
          <w:bCs/>
        </w:rPr>
      </w:pPr>
    </w:p>
    <w:p w:rsidR="00571077" w:rsidRDefault="00571077" w:rsidP="00571077">
      <w:pPr>
        <w:autoSpaceDE w:val="0"/>
        <w:autoSpaceDN w:val="0"/>
        <w:adjustRightInd w:val="0"/>
        <w:ind w:left="57" w:right="57" w:firstLine="709"/>
        <w:contextualSpacing/>
        <w:jc w:val="center"/>
        <w:rPr>
          <w:b/>
          <w:bCs/>
        </w:rPr>
      </w:pPr>
      <w:r w:rsidRPr="003D75A5">
        <w:rPr>
          <w:b/>
          <w:bCs/>
        </w:rPr>
        <w:t xml:space="preserve">Вопросы для обсуждения </w:t>
      </w:r>
      <w:r>
        <w:rPr>
          <w:b/>
          <w:bCs/>
        </w:rPr>
        <w:t xml:space="preserve">и </w:t>
      </w:r>
      <w:r w:rsidRPr="003D75A5">
        <w:rPr>
          <w:b/>
          <w:bCs/>
        </w:rPr>
        <w:t xml:space="preserve">задания для </w:t>
      </w:r>
      <w:r>
        <w:rPr>
          <w:b/>
          <w:bCs/>
        </w:rPr>
        <w:t xml:space="preserve">практической </w:t>
      </w:r>
      <w:r w:rsidRPr="003D75A5">
        <w:rPr>
          <w:b/>
          <w:bCs/>
        </w:rPr>
        <w:t xml:space="preserve">работы </w:t>
      </w:r>
    </w:p>
    <w:p w:rsidR="00571077" w:rsidRPr="003D75A5" w:rsidRDefault="00571077" w:rsidP="00571077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571077" w:rsidRPr="00571077" w:rsidRDefault="00571077" w:rsidP="005710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Перечислите уровни профессионализма по А.К. Марковой.</w:t>
      </w:r>
    </w:p>
    <w:p w:rsidR="00571077" w:rsidRDefault="00571077" w:rsidP="005710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Перечислите основные методы оценки профессионализма, дайте им характеристику с точки зрения </w:t>
      </w:r>
      <w:proofErr w:type="spellStart"/>
      <w:r>
        <w:rPr>
          <w:iCs/>
        </w:rPr>
        <w:t>валидности</w:t>
      </w:r>
      <w:proofErr w:type="spellEnd"/>
      <w:r>
        <w:rPr>
          <w:iCs/>
        </w:rPr>
        <w:t xml:space="preserve"> и надежности.</w:t>
      </w:r>
    </w:p>
    <w:p w:rsidR="00571077" w:rsidRDefault="00571077" w:rsidP="005710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Проведите сравнительный анализ различных типов </w:t>
      </w:r>
      <w:proofErr w:type="spellStart"/>
      <w:r>
        <w:rPr>
          <w:iCs/>
        </w:rPr>
        <w:t>профессиограмм</w:t>
      </w:r>
      <w:proofErr w:type="spellEnd"/>
      <w:r>
        <w:rPr>
          <w:iCs/>
        </w:rPr>
        <w:t>.</w:t>
      </w:r>
    </w:p>
    <w:p w:rsidR="00571077" w:rsidRPr="00571077" w:rsidRDefault="00571077" w:rsidP="00571077">
      <w:pPr>
        <w:autoSpaceDE w:val="0"/>
        <w:autoSpaceDN w:val="0"/>
        <w:adjustRightInd w:val="0"/>
        <w:ind w:left="709"/>
        <w:jc w:val="both"/>
        <w:rPr>
          <w:iCs/>
        </w:rPr>
      </w:pPr>
    </w:p>
    <w:p w:rsidR="00571077" w:rsidRPr="003D75A5" w:rsidRDefault="00571077" w:rsidP="00571077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>Дополнительная литература</w:t>
      </w:r>
    </w:p>
    <w:p w:rsidR="00571077" w:rsidRDefault="00571077" w:rsidP="00571077">
      <w:pPr>
        <w:tabs>
          <w:tab w:val="left" w:pos="426"/>
        </w:tabs>
        <w:jc w:val="both"/>
      </w:pPr>
    </w:p>
    <w:p w:rsidR="00571077" w:rsidRDefault="00571077" w:rsidP="00571077">
      <w:pPr>
        <w:tabs>
          <w:tab w:val="left" w:pos="426"/>
        </w:tabs>
        <w:ind w:firstLine="709"/>
        <w:jc w:val="both"/>
      </w:pPr>
      <w:r>
        <w:t xml:space="preserve">Климов Е.А. Введение в психологию труда. Учебник для вузов. - М.: </w:t>
      </w:r>
      <w:r>
        <w:br/>
        <w:t>Культура и спорт, ЮНИТИ, 1998. - 350 с.</w:t>
      </w:r>
    </w:p>
    <w:p w:rsidR="00571077" w:rsidRDefault="00571077" w:rsidP="00571077">
      <w:pPr>
        <w:tabs>
          <w:tab w:val="left" w:pos="426"/>
        </w:tabs>
        <w:ind w:firstLine="709"/>
        <w:jc w:val="both"/>
      </w:pPr>
      <w:proofErr w:type="spellStart"/>
      <w:r>
        <w:t>Реймаров</w:t>
      </w:r>
      <w:proofErr w:type="spellEnd"/>
      <w:r>
        <w:t xml:space="preserve"> Г. Комплексная оценка персонала. Инженерный подход к управлению качеством труда. СПб</w:t>
      </w:r>
      <w:proofErr w:type="gramStart"/>
      <w:r>
        <w:t xml:space="preserve">.: </w:t>
      </w:r>
      <w:proofErr w:type="gramEnd"/>
      <w:r>
        <w:t>ЛКИ, 2014.</w:t>
      </w:r>
      <w:r w:rsidR="005C48D9">
        <w:t xml:space="preserve"> – 424 с.</w:t>
      </w:r>
    </w:p>
    <w:p w:rsidR="00571077" w:rsidRDefault="00571077" w:rsidP="00571077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571077" w:rsidRPr="006A3BD1" w:rsidRDefault="00571077" w:rsidP="00571077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6A3BD1">
        <w:rPr>
          <w:b/>
          <w:iCs/>
        </w:rPr>
        <w:t xml:space="preserve">Вопросы для самостоятельного изучения и </w:t>
      </w:r>
    </w:p>
    <w:p w:rsidR="00571077" w:rsidRDefault="00571077" w:rsidP="00571077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6A3BD1">
        <w:rPr>
          <w:b/>
          <w:iCs/>
        </w:rPr>
        <w:t>закрепления материала</w:t>
      </w:r>
    </w:p>
    <w:p w:rsidR="00652002" w:rsidRDefault="00652002" w:rsidP="00652002">
      <w:pPr>
        <w:tabs>
          <w:tab w:val="num" w:pos="720"/>
        </w:tabs>
        <w:ind w:firstLine="567"/>
        <w:jc w:val="both"/>
      </w:pPr>
    </w:p>
    <w:p w:rsidR="00571077" w:rsidRDefault="00571077" w:rsidP="0057107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iCs/>
        </w:rPr>
        <w:t>С</w:t>
      </w:r>
      <w:r w:rsidRPr="003D75A5">
        <w:rPr>
          <w:bCs/>
          <w:iCs/>
        </w:rPr>
        <w:t>равните следующи</w:t>
      </w:r>
      <w:r>
        <w:rPr>
          <w:bCs/>
          <w:iCs/>
        </w:rPr>
        <w:t>е</w:t>
      </w:r>
      <w:r w:rsidRPr="003D75A5">
        <w:rPr>
          <w:bCs/>
          <w:iCs/>
        </w:rPr>
        <w:t xml:space="preserve"> </w:t>
      </w:r>
      <w:r w:rsidR="005C48D9">
        <w:rPr>
          <w:bCs/>
          <w:iCs/>
        </w:rPr>
        <w:t>понятия</w:t>
      </w:r>
      <w:r w:rsidRPr="003D75A5">
        <w:rPr>
          <w:bCs/>
          <w:iCs/>
        </w:rPr>
        <w:t xml:space="preserve"> – </w:t>
      </w:r>
      <w:r w:rsidR="005C48D9">
        <w:rPr>
          <w:bCs/>
          <w:iCs/>
        </w:rPr>
        <w:t>«</w:t>
      </w:r>
      <w:r w:rsidRPr="003D75A5">
        <w:rPr>
          <w:bCs/>
          <w:iCs/>
        </w:rPr>
        <w:t>ПВК</w:t>
      </w:r>
      <w:r w:rsidR="005C48D9">
        <w:rPr>
          <w:bCs/>
          <w:iCs/>
        </w:rPr>
        <w:t>»</w:t>
      </w:r>
      <w:r w:rsidRPr="003D75A5">
        <w:rPr>
          <w:bCs/>
          <w:iCs/>
        </w:rPr>
        <w:t xml:space="preserve">, </w:t>
      </w:r>
      <w:r w:rsidR="005C48D9">
        <w:rPr>
          <w:bCs/>
          <w:iCs/>
        </w:rPr>
        <w:t>«</w:t>
      </w:r>
      <w:r w:rsidRPr="003D75A5">
        <w:rPr>
          <w:bCs/>
          <w:iCs/>
        </w:rPr>
        <w:t>компетенции</w:t>
      </w:r>
      <w:r w:rsidR="005C48D9">
        <w:rPr>
          <w:bCs/>
          <w:iCs/>
        </w:rPr>
        <w:t>»</w:t>
      </w:r>
      <w:r w:rsidRPr="003D75A5">
        <w:rPr>
          <w:bCs/>
          <w:iCs/>
        </w:rPr>
        <w:t xml:space="preserve">, </w:t>
      </w:r>
      <w:r w:rsidR="005C48D9">
        <w:rPr>
          <w:bCs/>
          <w:iCs/>
        </w:rPr>
        <w:t>«</w:t>
      </w:r>
      <w:r w:rsidRPr="003D75A5">
        <w:rPr>
          <w:bCs/>
          <w:iCs/>
        </w:rPr>
        <w:t>компетентность</w:t>
      </w:r>
      <w:r w:rsidR="005C48D9">
        <w:rPr>
          <w:bCs/>
          <w:iCs/>
        </w:rPr>
        <w:t>»</w:t>
      </w:r>
      <w:r w:rsidRPr="003D75A5">
        <w:rPr>
          <w:bCs/>
          <w:iCs/>
        </w:rPr>
        <w:t xml:space="preserve">, </w:t>
      </w:r>
      <w:r w:rsidR="005C48D9">
        <w:rPr>
          <w:bCs/>
          <w:iCs/>
        </w:rPr>
        <w:t>«</w:t>
      </w:r>
      <w:r w:rsidRPr="003D75A5">
        <w:rPr>
          <w:bCs/>
          <w:iCs/>
        </w:rPr>
        <w:t>потенциал</w:t>
      </w:r>
      <w:r w:rsidR="005C48D9">
        <w:rPr>
          <w:bCs/>
          <w:iCs/>
        </w:rPr>
        <w:t>»</w:t>
      </w:r>
      <w:r w:rsidRPr="003D75A5">
        <w:rPr>
          <w:bCs/>
          <w:iCs/>
        </w:rPr>
        <w:t xml:space="preserve">, </w:t>
      </w:r>
      <w:r w:rsidR="005C48D9">
        <w:rPr>
          <w:bCs/>
          <w:iCs/>
        </w:rPr>
        <w:t>«</w:t>
      </w:r>
      <w:r w:rsidRPr="003D75A5">
        <w:rPr>
          <w:bCs/>
          <w:iCs/>
        </w:rPr>
        <w:t>профессиональная пригодность</w:t>
      </w:r>
      <w:r w:rsidR="005C48D9">
        <w:rPr>
          <w:bCs/>
          <w:iCs/>
        </w:rPr>
        <w:t>»</w:t>
      </w:r>
      <w:r w:rsidRPr="003D75A5">
        <w:rPr>
          <w:bCs/>
          <w:iCs/>
        </w:rPr>
        <w:t xml:space="preserve">. </w:t>
      </w:r>
    </w:p>
    <w:p w:rsidR="00571077" w:rsidRDefault="00571077" w:rsidP="00571077">
      <w:pPr>
        <w:pStyle w:val="a7"/>
        <w:numPr>
          <w:ilvl w:val="0"/>
          <w:numId w:val="20"/>
        </w:numPr>
        <w:tabs>
          <w:tab w:val="num" w:pos="720"/>
        </w:tabs>
        <w:jc w:val="both"/>
      </w:pPr>
      <w:r>
        <w:t>Составьте формулу профессий «Специалист по управлению персоналом»</w:t>
      </w:r>
      <w:r w:rsidR="005C48D9">
        <w:t>, «Инженер-программист», «Водитель», и</w:t>
      </w:r>
      <w:r>
        <w:t>спользуя типологию Е.А. Климова</w:t>
      </w:r>
      <w:r w:rsidR="005C48D9">
        <w:t xml:space="preserve"> (Приложение 2)</w:t>
      </w:r>
      <w:r>
        <w:t>.</w:t>
      </w:r>
    </w:p>
    <w:p w:rsidR="00652002" w:rsidRDefault="005C48D9" w:rsidP="00571077">
      <w:pPr>
        <w:pStyle w:val="a7"/>
        <w:numPr>
          <w:ilvl w:val="0"/>
          <w:numId w:val="20"/>
        </w:numPr>
        <w:tabs>
          <w:tab w:val="num" w:pos="720"/>
        </w:tabs>
        <w:jc w:val="both"/>
      </w:pPr>
      <w:r>
        <w:t xml:space="preserve">На основе анализа профессионального стандарта «Специалист по управлению персоналом» составьте аналитическую </w:t>
      </w:r>
      <w:proofErr w:type="spellStart"/>
      <w:r>
        <w:t>операциограмму</w:t>
      </w:r>
      <w:proofErr w:type="spellEnd"/>
      <w:r>
        <w:t xml:space="preserve">, используя схему О.Г. </w:t>
      </w:r>
      <w:proofErr w:type="spellStart"/>
      <w:r>
        <w:t>Носковой</w:t>
      </w:r>
      <w:proofErr w:type="spellEnd"/>
      <w:r>
        <w:t xml:space="preserve"> (Приложение 3)</w:t>
      </w:r>
      <w:r w:rsidR="00652002">
        <w:t xml:space="preserve">. </w:t>
      </w:r>
    </w:p>
    <w:p w:rsidR="00652002" w:rsidRPr="005B2E56" w:rsidRDefault="00652002" w:rsidP="00652002">
      <w:pPr>
        <w:ind w:firstLine="567"/>
        <w:jc w:val="both"/>
      </w:pPr>
    </w:p>
    <w:p w:rsidR="00574A48" w:rsidRPr="003D75A5" w:rsidRDefault="00574A48" w:rsidP="00574A48">
      <w:pPr>
        <w:tabs>
          <w:tab w:val="num" w:pos="720"/>
        </w:tabs>
        <w:autoSpaceDE w:val="0"/>
        <w:autoSpaceDN w:val="0"/>
        <w:adjustRightInd w:val="0"/>
        <w:ind w:left="57" w:right="57" w:firstLine="709"/>
        <w:jc w:val="right"/>
        <w:rPr>
          <w:bCs/>
          <w:iCs/>
        </w:rPr>
      </w:pPr>
    </w:p>
    <w:p w:rsidR="00574A48" w:rsidRDefault="00574A48" w:rsidP="00574A48">
      <w:pPr>
        <w:ind w:left="57" w:right="57" w:firstLine="709"/>
        <w:contextualSpacing/>
        <w:jc w:val="center"/>
        <w:rPr>
          <w:b/>
        </w:rPr>
      </w:pPr>
      <w:r w:rsidRPr="003D75A5">
        <w:rPr>
          <w:b/>
        </w:rPr>
        <w:t xml:space="preserve">Тема 3 </w:t>
      </w:r>
    </w:p>
    <w:p w:rsidR="00574A48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574A48" w:rsidRPr="003D75A5" w:rsidRDefault="004431C4" w:rsidP="00574A48">
      <w:pPr>
        <w:ind w:left="57" w:right="57" w:firstLine="709"/>
        <w:contextualSpacing/>
        <w:jc w:val="center"/>
        <w:rPr>
          <w:b/>
        </w:rPr>
      </w:pPr>
      <w:r>
        <w:rPr>
          <w:b/>
        </w:rPr>
        <w:t>МЕТОДЫ ПОДБОРА И ОЦЕНКИ ПЕРСОНАЛА</w:t>
      </w:r>
    </w:p>
    <w:p w:rsidR="00574A48" w:rsidRPr="003D75A5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574A48" w:rsidRDefault="00574A48" w:rsidP="00574A48">
      <w:pPr>
        <w:ind w:left="57" w:right="57" w:firstLine="709"/>
        <w:contextualSpacing/>
        <w:jc w:val="both"/>
      </w:pPr>
      <w:r w:rsidRPr="003D75A5">
        <w:rPr>
          <w:rFonts w:eastAsia="Lucida Sans Unicode"/>
          <w:b/>
          <w:kern w:val="1"/>
          <w:lang w:eastAsia="ar-SA"/>
        </w:rPr>
        <w:t>Цель занятия:</w:t>
      </w:r>
      <w:r w:rsidRPr="003D75A5">
        <w:t xml:space="preserve"> </w:t>
      </w:r>
    </w:p>
    <w:p w:rsidR="006B2D4D" w:rsidRDefault="006B2D4D" w:rsidP="00574A48">
      <w:pPr>
        <w:ind w:left="57" w:right="57" w:firstLine="709"/>
        <w:contextualSpacing/>
        <w:jc w:val="both"/>
      </w:pPr>
      <w:r>
        <w:t xml:space="preserve">изучить современные методы анализа резюме и автобиографических анкет, методы интервьюирования, основы психодиагностики, экспертной </w:t>
      </w:r>
      <w:r>
        <w:lastRenderedPageBreak/>
        <w:t>оценки, комплексные методы оценки персонала (</w:t>
      </w:r>
      <w:proofErr w:type="spellStart"/>
      <w:r>
        <w:t>Ассессмент</w:t>
      </w:r>
      <w:proofErr w:type="spellEnd"/>
      <w:r>
        <w:t>-центр и аттестация).</w:t>
      </w:r>
    </w:p>
    <w:p w:rsidR="00574A48" w:rsidRDefault="00574A48" w:rsidP="00574A48">
      <w:pPr>
        <w:ind w:left="57" w:right="57" w:firstLine="709"/>
        <w:contextualSpacing/>
        <w:jc w:val="both"/>
        <w:rPr>
          <w:b/>
        </w:rPr>
      </w:pPr>
      <w:r w:rsidRPr="00171CA4">
        <w:rPr>
          <w:b/>
        </w:rPr>
        <w:t>Тезаурус:</w:t>
      </w:r>
      <w:r w:rsidRPr="003D75A5">
        <w:rPr>
          <w:b/>
        </w:rPr>
        <w:t xml:space="preserve"> </w:t>
      </w:r>
    </w:p>
    <w:p w:rsidR="006B2D4D" w:rsidRDefault="006B2D4D" w:rsidP="00574A48">
      <w:pPr>
        <w:ind w:left="57" w:right="57" w:firstLine="709"/>
        <w:contextualSpacing/>
        <w:jc w:val="both"/>
      </w:pPr>
      <w:r>
        <w:t xml:space="preserve">вакансия, резюме, интервьюирование, психодиагностика, </w:t>
      </w:r>
      <w:r w:rsidR="005C48D9">
        <w:t xml:space="preserve">экспертный </w:t>
      </w:r>
      <w:r>
        <w:t>метод «360</w:t>
      </w:r>
      <w:r w:rsidRPr="006B2D4D">
        <w:rPr>
          <w:vertAlign w:val="superscript"/>
        </w:rPr>
        <w:t>0</w:t>
      </w:r>
      <w:r>
        <w:t xml:space="preserve">», </w:t>
      </w:r>
      <w:proofErr w:type="spellStart"/>
      <w:r>
        <w:t>Ассессмент</w:t>
      </w:r>
      <w:proofErr w:type="spellEnd"/>
      <w:r>
        <w:t xml:space="preserve">-центр, аттестация, </w:t>
      </w:r>
      <w:proofErr w:type="spellStart"/>
      <w:r>
        <w:t>валидность</w:t>
      </w:r>
      <w:proofErr w:type="spellEnd"/>
      <w:r>
        <w:t xml:space="preserve"> и надежность методов.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both"/>
      </w:pPr>
      <w:r w:rsidRPr="003D75A5">
        <w:rPr>
          <w:b/>
        </w:rPr>
        <w:t>Теоретическое введение.</w:t>
      </w:r>
      <w:r w:rsidRPr="003D75A5">
        <w:t xml:space="preserve"> </w:t>
      </w:r>
    </w:p>
    <w:p w:rsidR="006B2D4D" w:rsidRPr="00CD42EB" w:rsidRDefault="006B2D4D" w:rsidP="006B2D4D">
      <w:pPr>
        <w:pStyle w:val="a7"/>
        <w:tabs>
          <w:tab w:val="left" w:pos="284"/>
        </w:tabs>
        <w:ind w:left="0" w:firstLine="567"/>
        <w:jc w:val="both"/>
      </w:pPr>
      <w:r w:rsidRPr="00CD42EB">
        <w:t xml:space="preserve">Правила размещения информации о вакансиях в СМИ, типология специализированных и </w:t>
      </w:r>
      <w:proofErr w:type="spellStart"/>
      <w:r w:rsidRPr="00CD42EB">
        <w:t>общепрофильных</w:t>
      </w:r>
      <w:proofErr w:type="spellEnd"/>
      <w:r w:rsidRPr="00CD42EB">
        <w:t xml:space="preserve"> СМИ. Особенности описания вакансий, типовая структура. </w:t>
      </w:r>
    </w:p>
    <w:p w:rsidR="006B2D4D" w:rsidRDefault="006B2D4D" w:rsidP="006B2D4D">
      <w:pPr>
        <w:pStyle w:val="a7"/>
        <w:tabs>
          <w:tab w:val="left" w:pos="284"/>
        </w:tabs>
        <w:ind w:left="0" w:firstLine="567"/>
        <w:jc w:val="both"/>
      </w:pPr>
      <w:r w:rsidRPr="00CD42EB">
        <w:t xml:space="preserve">Анализ резюме: основные (цель, соответствие указанных компетенций профилю, сильные стороны и уникальные компетенции, соответствие личностных качеств и интересов </w:t>
      </w:r>
      <w:proofErr w:type="spellStart"/>
      <w:r w:rsidRPr="00CD42EB">
        <w:t>психограмме</w:t>
      </w:r>
      <w:proofErr w:type="spellEnd"/>
      <w:r w:rsidRPr="00CD42EB">
        <w:t xml:space="preserve"> и особенностям парадигмы управления) и дополнительные показатели.</w:t>
      </w:r>
    </w:p>
    <w:p w:rsidR="006B2D4D" w:rsidRDefault="006B2D4D" w:rsidP="006B2D4D">
      <w:pPr>
        <w:pStyle w:val="a7"/>
        <w:tabs>
          <w:tab w:val="left" w:pos="284"/>
        </w:tabs>
        <w:ind w:left="0" w:firstLine="567"/>
        <w:jc w:val="both"/>
      </w:pPr>
      <w:r w:rsidRPr="00CD42EB">
        <w:t>Анализ метапрограмм в ходе интервью: тип референции (внутренняя/внешняя), стремление/избегание, ориентация на процесс/результат, сходство/различия, содержание/окружение, активность/пассивность</w:t>
      </w:r>
      <w:r>
        <w:t xml:space="preserve">. </w:t>
      </w:r>
      <w:r w:rsidRPr="00CD42EB">
        <w:t>Ситуационный (</w:t>
      </w:r>
      <w:r w:rsidRPr="00CD42EB">
        <w:rPr>
          <w:lang w:val="en-US"/>
        </w:rPr>
        <w:t>case</w:t>
      </w:r>
      <w:r w:rsidRPr="00CD42EB">
        <w:t>-интервью) метод: типы кейсов и правила формулирования вопросов.</w:t>
      </w:r>
      <w:r>
        <w:t xml:space="preserve"> </w:t>
      </w:r>
      <w:r w:rsidRPr="00CD42EB">
        <w:t>Проективный метод: рекомендации по проведению и анализу полученной информации.</w:t>
      </w:r>
      <w:r>
        <w:t xml:space="preserve"> </w:t>
      </w:r>
      <w:r w:rsidRPr="00CD42EB">
        <w:t>Дополнительные методы: метод «Три плюса/</w:t>
      </w:r>
      <w:r>
        <w:t xml:space="preserve"> </w:t>
      </w:r>
      <w:r w:rsidRPr="00CD42EB">
        <w:t>три минуса», метод «Пров</w:t>
      </w:r>
      <w:r>
        <w:t>о</w:t>
      </w:r>
      <w:r w:rsidRPr="00CD42EB">
        <w:t>кация» (С.</w:t>
      </w:r>
      <w:r w:rsidR="005C48D9">
        <w:t>В.</w:t>
      </w:r>
      <w:r w:rsidRPr="00CD42EB">
        <w:t xml:space="preserve"> Ивановой).</w:t>
      </w:r>
    </w:p>
    <w:p w:rsidR="006B2D4D" w:rsidRDefault="006B2D4D" w:rsidP="006B2D4D">
      <w:pPr>
        <w:pStyle w:val="a7"/>
        <w:tabs>
          <w:tab w:val="left" w:pos="284"/>
        </w:tabs>
        <w:ind w:left="0" w:firstLine="567"/>
        <w:jc w:val="both"/>
      </w:pPr>
      <w:r>
        <w:t xml:space="preserve">Этапы проведения интервью: подготовка, установка контакта, </w:t>
      </w:r>
      <w:proofErr w:type="gramStart"/>
      <w:r>
        <w:t>информационный</w:t>
      </w:r>
      <w:proofErr w:type="gramEnd"/>
      <w:r>
        <w:t>, собственно интервью, обратная связь. Методы снижения социально желательных ответов в ходе интервью.</w:t>
      </w:r>
    </w:p>
    <w:p w:rsidR="006B2D4D" w:rsidRDefault="006B2D4D" w:rsidP="006B2D4D">
      <w:pPr>
        <w:pStyle w:val="a7"/>
        <w:tabs>
          <w:tab w:val="left" w:pos="284"/>
        </w:tabs>
        <w:ind w:left="0" w:firstLine="567"/>
        <w:jc w:val="both"/>
      </w:pPr>
      <w:r>
        <w:t>Типы психологических тестов и примеры их использования в ходе интервью. Требования к психологическим тестам: понятия «</w:t>
      </w:r>
      <w:proofErr w:type="spellStart"/>
      <w:r>
        <w:t>Валидность</w:t>
      </w:r>
      <w:proofErr w:type="spellEnd"/>
      <w:r>
        <w:t>», «Стандартизация», «Надежность», «Достоверность».</w:t>
      </w:r>
    </w:p>
    <w:p w:rsidR="006B2D4D" w:rsidRDefault="005C48D9" w:rsidP="006B2D4D">
      <w:pPr>
        <w:tabs>
          <w:tab w:val="num" w:pos="720"/>
        </w:tabs>
        <w:ind w:firstLine="567"/>
        <w:jc w:val="both"/>
      </w:pPr>
      <w:r>
        <w:t>Экспертный м</w:t>
      </w:r>
      <w:r w:rsidR="006B2D4D">
        <w:t>етод «360</w:t>
      </w:r>
      <w:r w:rsidRPr="005C48D9">
        <w:rPr>
          <w:vertAlign w:val="superscript"/>
        </w:rPr>
        <w:t>0</w:t>
      </w:r>
      <w:r w:rsidR="006B2D4D">
        <w:t>» как инструмент оценки работающего персонала: цели, задачи, условия проведения оценки, принципы подбора и подготовки экспертов (по Т.С. Кабаченко). Использования метода «</w:t>
      </w:r>
      <w:r>
        <w:t>360</w:t>
      </w:r>
      <w:r w:rsidRPr="005C48D9">
        <w:rPr>
          <w:vertAlign w:val="superscript"/>
        </w:rPr>
        <w:t>0</w:t>
      </w:r>
      <w:r w:rsidR="006B2D4D">
        <w:t>» в рамках корпоративного обучения. Примеры рабочих листов. Правила разработки оценочных анкет и формулирования компетенций. Психологические эффекты оценки. Типы применяемых шкал при оценке</w:t>
      </w:r>
      <w:r w:rsidR="006B2D4D" w:rsidRPr="004568B5">
        <w:t>.</w:t>
      </w:r>
      <w:r w:rsidR="006B2D4D">
        <w:t xml:space="preserve"> Структура итогового отчета.</w:t>
      </w:r>
    </w:p>
    <w:p w:rsidR="006B2D4D" w:rsidRDefault="006B2D4D" w:rsidP="006B2D4D">
      <w:pPr>
        <w:tabs>
          <w:tab w:val="num" w:pos="720"/>
        </w:tabs>
        <w:ind w:firstLine="567"/>
        <w:jc w:val="both"/>
      </w:pPr>
      <w:proofErr w:type="spellStart"/>
      <w:r>
        <w:t>Ассессмент</w:t>
      </w:r>
      <w:proofErr w:type="spellEnd"/>
      <w:r>
        <w:t>-центр (Центр оценки персонала): цели и решаемые задачи, особенности применения, основополагающие принципы, этапы подготовки (разработка программы, анализ деятельности и формулирование критериев оценки, конструирование процедур оценки, обучение экспертов (оценщиков), реализация программы, подготовка итогового заключения), типовая структура. Методы, используемые в Центре. Общие правила проведения оценочных процедур по Т.Ю. Базарову.</w:t>
      </w:r>
    </w:p>
    <w:p w:rsidR="006B2D4D" w:rsidRDefault="006B2D4D" w:rsidP="006B2D4D">
      <w:pPr>
        <w:tabs>
          <w:tab w:val="num" w:pos="720"/>
        </w:tabs>
        <w:ind w:firstLine="567"/>
      </w:pPr>
      <w:r>
        <w:t>Аттестация персонала как метод оценки работающего персонала: цели и решаемые задачи, типология аттестации, должностные лица, участвующие в аттестации, этапы проведения аттестации.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lastRenderedPageBreak/>
        <w:t>Основная литература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</w:p>
    <w:p w:rsidR="00897671" w:rsidRDefault="00897671" w:rsidP="00897671">
      <w:pPr>
        <w:ind w:firstLine="709"/>
        <w:jc w:val="both"/>
      </w:pPr>
      <w:r>
        <w:t xml:space="preserve">Гуревич А.М. </w:t>
      </w:r>
      <w:proofErr w:type="spellStart"/>
      <w:r>
        <w:t>Ассессмент</w:t>
      </w:r>
      <w:proofErr w:type="spellEnd"/>
      <w:r>
        <w:t>: принципы подготовки</w:t>
      </w:r>
      <w:r w:rsidR="005C48D9">
        <w:t xml:space="preserve"> и проведения. СПб</w:t>
      </w:r>
      <w:proofErr w:type="gramStart"/>
      <w:r w:rsidR="005C48D9">
        <w:t xml:space="preserve">.: </w:t>
      </w:r>
      <w:proofErr w:type="gramEnd"/>
      <w:r w:rsidR="005C48D9">
        <w:t>Речь, 2005. – 235 с.</w:t>
      </w:r>
    </w:p>
    <w:p w:rsidR="00897671" w:rsidRDefault="00897671" w:rsidP="00897671">
      <w:pPr>
        <w:ind w:firstLine="709"/>
        <w:jc w:val="both"/>
      </w:pPr>
      <w:r>
        <w:t xml:space="preserve">Иванова С.В. Искусство подбора персонала. М.: Альпина </w:t>
      </w:r>
      <w:proofErr w:type="spellStart"/>
      <w:r>
        <w:t>Паблишер</w:t>
      </w:r>
      <w:proofErr w:type="spellEnd"/>
      <w:r>
        <w:t>, 201</w:t>
      </w:r>
      <w:r w:rsidR="005C48D9">
        <w:t>9. – 313 с.</w:t>
      </w:r>
    </w:p>
    <w:p w:rsidR="00897671" w:rsidRDefault="00897671" w:rsidP="00897671">
      <w:pPr>
        <w:ind w:firstLine="709"/>
        <w:jc w:val="both"/>
      </w:pPr>
      <w:r w:rsidRPr="009A0356">
        <w:t xml:space="preserve">Левинсон Г. </w:t>
      </w:r>
      <w:proofErr w:type="spellStart"/>
      <w:r w:rsidRPr="009A0356">
        <w:t>Ассессмент</w:t>
      </w:r>
      <w:proofErr w:type="spellEnd"/>
      <w:r w:rsidRPr="009A0356">
        <w:t xml:space="preserve"> организаций. Пошаговое руководство по эффективному консультированию. – Х.: Изд</w:t>
      </w:r>
      <w:r>
        <w:t>-во «</w:t>
      </w:r>
      <w:proofErr w:type="gramStart"/>
      <w:r>
        <w:t>Гуманитарный</w:t>
      </w:r>
      <w:proofErr w:type="gramEnd"/>
      <w:r>
        <w:t xml:space="preserve"> центр», 2011.</w:t>
      </w:r>
      <w:r w:rsidR="005C48D9">
        <w:t xml:space="preserve"> -  128 с.</w:t>
      </w:r>
    </w:p>
    <w:p w:rsidR="00897671" w:rsidRPr="009A0356" w:rsidRDefault="00897671" w:rsidP="00897671">
      <w:pPr>
        <w:ind w:firstLine="709"/>
        <w:jc w:val="both"/>
      </w:pPr>
      <w:proofErr w:type="gramStart"/>
      <w:r w:rsidRPr="009A0356">
        <w:t>Маклаков</w:t>
      </w:r>
      <w:proofErr w:type="gramEnd"/>
      <w:r w:rsidRPr="009A0356">
        <w:t xml:space="preserve"> А.Г. Профессиональный психологический отбор персонала</w:t>
      </w:r>
      <w:r>
        <w:t>. СПб</w:t>
      </w:r>
      <w:proofErr w:type="gramStart"/>
      <w:r>
        <w:t xml:space="preserve">.: </w:t>
      </w:r>
      <w:proofErr w:type="gramEnd"/>
      <w:r>
        <w:t>Питер, 2008.</w:t>
      </w:r>
      <w:r w:rsidR="005C48D9">
        <w:t xml:space="preserve"> – 480 с.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/>
          <w:bCs/>
          <w:iCs/>
        </w:rPr>
      </w:pP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/>
          <w:bCs/>
          <w:iCs/>
        </w:rPr>
      </w:pPr>
      <w:r w:rsidRPr="00465933">
        <w:rPr>
          <w:b/>
          <w:bCs/>
          <w:iCs/>
        </w:rPr>
        <w:t>Вопросы для обсуждения и задания для практической работы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Cs/>
          <w:iCs/>
        </w:rPr>
      </w:pPr>
    </w:p>
    <w:p w:rsidR="006E4100" w:rsidRDefault="00897671" w:rsidP="006E4100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 xml:space="preserve">1) </w:t>
      </w:r>
      <w:r w:rsidR="006E4100">
        <w:rPr>
          <w:bCs/>
          <w:iCs/>
        </w:rPr>
        <w:t>Проанализируйте резюме студента из вашей учебной группы, используя показатели из Приложения 4.</w:t>
      </w:r>
    </w:p>
    <w:p w:rsidR="00897671" w:rsidRDefault="006E4100" w:rsidP="006E4100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 xml:space="preserve">2) </w:t>
      </w:r>
      <w:r w:rsidR="00897671">
        <w:rPr>
          <w:bCs/>
          <w:iCs/>
        </w:rPr>
        <w:t>Составьте план интервью с соискателем на вакансии «Специалист по управлению персоналом» и «Организационный психолог».</w:t>
      </w:r>
    </w:p>
    <w:p w:rsidR="006E4100" w:rsidRDefault="006E4100" w:rsidP="006E4100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>3) Определите типы метапрограмм по ответам соискателя, используя таблицу Приложения 5.</w:t>
      </w:r>
    </w:p>
    <w:p w:rsidR="00897671" w:rsidRDefault="006E4100" w:rsidP="00897671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>4</w:t>
      </w:r>
      <w:r w:rsidR="00897671">
        <w:rPr>
          <w:bCs/>
          <w:iCs/>
        </w:rPr>
        <w:t>) В форме роле</w:t>
      </w:r>
      <w:r>
        <w:rPr>
          <w:bCs/>
          <w:iCs/>
        </w:rPr>
        <w:t xml:space="preserve">вой игры </w:t>
      </w:r>
      <w:proofErr w:type="gramStart"/>
      <w:r>
        <w:rPr>
          <w:bCs/>
          <w:iCs/>
        </w:rPr>
        <w:t>проведите собеседование и проанализируете</w:t>
      </w:r>
      <w:proofErr w:type="gramEnd"/>
      <w:r>
        <w:rPr>
          <w:bCs/>
          <w:iCs/>
        </w:rPr>
        <w:t xml:space="preserve"> по представленным схемам наблюдения действия участников, играющих роли «менеджер по персоналу» и «соискатель» (Приложение 6). </w:t>
      </w:r>
      <w:r w:rsidR="00897671">
        <w:rPr>
          <w:bCs/>
          <w:iCs/>
        </w:rPr>
        <w:t xml:space="preserve"> 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jc w:val="both"/>
      </w:pPr>
    </w:p>
    <w:p w:rsidR="00897671" w:rsidRPr="003D75A5" w:rsidRDefault="00897671" w:rsidP="00897671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>Дополнительная литература</w:t>
      </w:r>
    </w:p>
    <w:p w:rsidR="00897671" w:rsidRDefault="00897671" w:rsidP="00897671">
      <w:pPr>
        <w:autoSpaceDE w:val="0"/>
        <w:autoSpaceDN w:val="0"/>
        <w:adjustRightInd w:val="0"/>
        <w:ind w:left="57" w:right="57" w:firstLine="709"/>
        <w:rPr>
          <w:bCs/>
          <w:iCs/>
        </w:rPr>
      </w:pPr>
    </w:p>
    <w:p w:rsidR="00897671" w:rsidRPr="009A0356" w:rsidRDefault="00897671" w:rsidP="00897671">
      <w:pPr>
        <w:tabs>
          <w:tab w:val="left" w:pos="426"/>
        </w:tabs>
        <w:ind w:firstLine="709"/>
        <w:jc w:val="both"/>
      </w:pPr>
      <w:proofErr w:type="spellStart"/>
      <w:r w:rsidRPr="009A0356">
        <w:t>Баллантайн</w:t>
      </w:r>
      <w:proofErr w:type="spellEnd"/>
      <w:r w:rsidRPr="009A0356">
        <w:t xml:space="preserve"> И., </w:t>
      </w:r>
      <w:proofErr w:type="spellStart"/>
      <w:r w:rsidRPr="009A0356">
        <w:t>Пова</w:t>
      </w:r>
      <w:proofErr w:type="spellEnd"/>
      <w:r w:rsidRPr="009A0356">
        <w:t xml:space="preserve"> Н. </w:t>
      </w:r>
      <w:proofErr w:type="spellStart"/>
      <w:r w:rsidRPr="009A0356">
        <w:t>Ассессмент</w:t>
      </w:r>
      <w:proofErr w:type="spellEnd"/>
      <w:r w:rsidRPr="009A0356">
        <w:t xml:space="preserve"> Центр. Полное руководство. - М.: </w:t>
      </w:r>
      <w:proofErr w:type="spellStart"/>
      <w:r w:rsidRPr="009A0356">
        <w:t>Гиппо</w:t>
      </w:r>
      <w:proofErr w:type="spellEnd"/>
      <w:r w:rsidRPr="009A0356">
        <w:t>, 2012. – 208 с.</w:t>
      </w:r>
    </w:p>
    <w:p w:rsidR="00897671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Берли</w:t>
      </w:r>
      <w:proofErr w:type="spellEnd"/>
      <w:r>
        <w:t xml:space="preserve"> У., Козуб Т. Оценка «360◦»: стратегии, тактики и техники для воспитания лидеров. М.: </w:t>
      </w:r>
      <w:proofErr w:type="spellStart"/>
      <w:r>
        <w:t>Эксмо</w:t>
      </w:r>
      <w:proofErr w:type="spellEnd"/>
      <w:r>
        <w:t>, 2009.</w:t>
      </w:r>
      <w:r w:rsidR="006E4100">
        <w:t xml:space="preserve"> – 336 с.</w:t>
      </w:r>
    </w:p>
    <w:p w:rsidR="00897671" w:rsidRPr="009A0356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Вязигин</w:t>
      </w:r>
      <w:proofErr w:type="spellEnd"/>
      <w:r>
        <w:t xml:space="preserve"> А. Оценка персонала высшего и среднего звена. М.: Вершина, 2006.</w:t>
      </w:r>
      <w:r w:rsidR="006E4100">
        <w:t xml:space="preserve"> – 256 с.</w:t>
      </w:r>
    </w:p>
    <w:p w:rsidR="00897671" w:rsidRPr="009A0356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Даринская</w:t>
      </w:r>
      <w:proofErr w:type="spellEnd"/>
      <w:r>
        <w:t xml:space="preserve"> В.М., Чаплыгин И.Н. Оценка и развитие персонала методом «</w:t>
      </w:r>
      <w:proofErr w:type="spellStart"/>
      <w:r>
        <w:t>Ассессмент</w:t>
      </w:r>
      <w:proofErr w:type="spellEnd"/>
      <w:r>
        <w:t>-Центр». СПб</w:t>
      </w:r>
      <w:proofErr w:type="gramStart"/>
      <w:r>
        <w:t xml:space="preserve">.: </w:t>
      </w:r>
      <w:proofErr w:type="gramEnd"/>
      <w:r>
        <w:t>Речь, 2008.</w:t>
      </w:r>
      <w:r w:rsidR="006E4100">
        <w:t xml:space="preserve"> – 224 с.</w:t>
      </w:r>
    </w:p>
    <w:p w:rsidR="00897671" w:rsidRPr="009A0356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Занковский</w:t>
      </w:r>
      <w:proofErr w:type="spellEnd"/>
      <w:r>
        <w:t xml:space="preserve"> А.Н., </w:t>
      </w:r>
      <w:proofErr w:type="spellStart"/>
      <w:r>
        <w:t>Занковская</w:t>
      </w:r>
      <w:proofErr w:type="spellEnd"/>
      <w:r>
        <w:t xml:space="preserve"> Т.Ю. </w:t>
      </w:r>
      <w:proofErr w:type="spellStart"/>
      <w:r>
        <w:t>Ассессмент</w:t>
      </w:r>
      <w:proofErr w:type="spellEnd"/>
      <w:r>
        <w:t>-Центр: технология профессионального отбора и обучения новых лидеров. М.: ООО «Изд-во Литера», 2006.</w:t>
      </w:r>
      <w:r w:rsidR="006E4100">
        <w:t xml:space="preserve"> – 164 с.</w:t>
      </w:r>
    </w:p>
    <w:p w:rsidR="00897671" w:rsidRPr="009A0356" w:rsidRDefault="00897671" w:rsidP="00897671">
      <w:pPr>
        <w:tabs>
          <w:tab w:val="left" w:pos="426"/>
        </w:tabs>
        <w:ind w:firstLine="709"/>
        <w:jc w:val="both"/>
      </w:pPr>
      <w:r>
        <w:t xml:space="preserve">Иванова С.В. Оценка компетенций методом интервью. М.: Альпина </w:t>
      </w:r>
      <w:proofErr w:type="spellStart"/>
      <w:r>
        <w:t>Паблишер</w:t>
      </w:r>
      <w:proofErr w:type="spellEnd"/>
      <w:r>
        <w:t>, 2015.</w:t>
      </w:r>
      <w:r w:rsidR="006E4100">
        <w:t xml:space="preserve"> – 155 с.</w:t>
      </w:r>
    </w:p>
    <w:p w:rsidR="00897671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Мизинцева</w:t>
      </w:r>
      <w:proofErr w:type="spellEnd"/>
      <w:r>
        <w:t xml:space="preserve"> М., </w:t>
      </w:r>
      <w:proofErr w:type="spellStart"/>
      <w:r>
        <w:t>Сардарян</w:t>
      </w:r>
      <w:proofErr w:type="spellEnd"/>
      <w:r>
        <w:t xml:space="preserve"> А. </w:t>
      </w:r>
      <w:r w:rsidR="006E4100">
        <w:t xml:space="preserve">Оценка персонал. М.: </w:t>
      </w:r>
      <w:proofErr w:type="spellStart"/>
      <w:r w:rsidR="006E4100">
        <w:t>Юрайт</w:t>
      </w:r>
      <w:proofErr w:type="spellEnd"/>
      <w:r w:rsidR="006E4100">
        <w:t>, 2018</w:t>
      </w:r>
      <w:r>
        <w:t>.</w:t>
      </w:r>
      <w:r w:rsidR="006E4100">
        <w:t xml:space="preserve"> – 378 с.</w:t>
      </w:r>
    </w:p>
    <w:p w:rsidR="00897671" w:rsidRDefault="00897671" w:rsidP="00897671">
      <w:pPr>
        <w:tabs>
          <w:tab w:val="left" w:pos="426"/>
        </w:tabs>
        <w:ind w:firstLine="709"/>
        <w:jc w:val="both"/>
      </w:pPr>
      <w:proofErr w:type="spellStart"/>
      <w:r>
        <w:t>Мотовилин</w:t>
      </w:r>
      <w:proofErr w:type="spellEnd"/>
      <w:r>
        <w:t xml:space="preserve"> О., </w:t>
      </w:r>
      <w:proofErr w:type="spellStart"/>
      <w:r>
        <w:t>Мотовилина</w:t>
      </w:r>
      <w:proofErr w:type="spellEnd"/>
      <w:r>
        <w:t xml:space="preserve"> И. Оценка персонала в современных органи</w:t>
      </w:r>
      <w:r w:rsidR="006E4100">
        <w:t xml:space="preserve">зациях. </w:t>
      </w:r>
      <w:proofErr w:type="spellStart"/>
      <w:r w:rsidR="006E4100">
        <w:t>Ассес</w:t>
      </w:r>
      <w:r>
        <w:t>мент</w:t>
      </w:r>
      <w:proofErr w:type="spellEnd"/>
      <w:r>
        <w:t xml:space="preserve">-технологии. </w:t>
      </w:r>
      <w:proofErr w:type="spellStart"/>
      <w:r>
        <w:t>Профессиография</w:t>
      </w:r>
      <w:proofErr w:type="spellEnd"/>
      <w:r>
        <w:t xml:space="preserve">. Организационная диагностика. М.: Изд-во ВШП, ИКСР, 2009. </w:t>
      </w:r>
      <w:r w:rsidR="006E4100">
        <w:t>– 392 с.</w:t>
      </w:r>
    </w:p>
    <w:p w:rsidR="00897671" w:rsidRDefault="00897671" w:rsidP="00897671">
      <w:pPr>
        <w:tabs>
          <w:tab w:val="left" w:pos="426"/>
        </w:tabs>
        <w:ind w:firstLine="709"/>
        <w:jc w:val="both"/>
      </w:pPr>
      <w:r>
        <w:lastRenderedPageBreak/>
        <w:t xml:space="preserve">Тарасов В.К. Управленческая элита: Как мы ее </w:t>
      </w:r>
      <w:proofErr w:type="gramStart"/>
      <w:r>
        <w:t>отбираем и готовим</w:t>
      </w:r>
      <w:proofErr w:type="gramEnd"/>
      <w:r>
        <w:t>. СПб</w:t>
      </w:r>
      <w:proofErr w:type="gramStart"/>
      <w:r>
        <w:t xml:space="preserve">.: </w:t>
      </w:r>
      <w:proofErr w:type="gramEnd"/>
      <w:r>
        <w:t>Политехника, 2006.</w:t>
      </w:r>
      <w:r w:rsidR="006E4100">
        <w:t xml:space="preserve"> – 446 с.</w:t>
      </w:r>
    </w:p>
    <w:p w:rsidR="00897671" w:rsidRPr="003D75A5" w:rsidRDefault="00897671" w:rsidP="00897671">
      <w:pPr>
        <w:autoSpaceDE w:val="0"/>
        <w:autoSpaceDN w:val="0"/>
        <w:adjustRightInd w:val="0"/>
        <w:ind w:left="57" w:right="57" w:firstLine="709"/>
        <w:rPr>
          <w:bCs/>
          <w:iCs/>
        </w:rPr>
      </w:pPr>
    </w:p>
    <w:p w:rsidR="00897671" w:rsidRDefault="00897671" w:rsidP="00897671">
      <w:pPr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 xml:space="preserve">Вопросы для </w:t>
      </w:r>
      <w:r>
        <w:rPr>
          <w:b/>
          <w:iCs/>
        </w:rPr>
        <w:t>самостоятельного изучения и</w:t>
      </w:r>
    </w:p>
    <w:p w:rsidR="00897671" w:rsidRDefault="00897671" w:rsidP="00897671">
      <w:pPr>
        <w:ind w:left="57" w:right="57" w:firstLine="709"/>
        <w:jc w:val="center"/>
        <w:rPr>
          <w:b/>
          <w:iCs/>
        </w:rPr>
      </w:pPr>
      <w:r>
        <w:rPr>
          <w:b/>
          <w:iCs/>
        </w:rPr>
        <w:t>закрепления материала</w:t>
      </w:r>
    </w:p>
    <w:p w:rsidR="00897671" w:rsidRDefault="00897671" w:rsidP="00897671">
      <w:pPr>
        <w:ind w:left="57" w:right="57" w:firstLine="709"/>
        <w:jc w:val="center"/>
      </w:pPr>
    </w:p>
    <w:p w:rsidR="00671933" w:rsidRDefault="00671933" w:rsidP="00897671">
      <w:pPr>
        <w:tabs>
          <w:tab w:val="num" w:pos="720"/>
        </w:tabs>
        <w:ind w:firstLine="567"/>
        <w:jc w:val="both"/>
      </w:pPr>
      <w:r>
        <w:t>1. Проанализируйте перечень компетенций для использования в анкетах по методу «360</w:t>
      </w:r>
      <w:r w:rsidRPr="00671933">
        <w:rPr>
          <w:vertAlign w:val="superscript"/>
        </w:rPr>
        <w:t>0</w:t>
      </w:r>
      <w:r>
        <w:t>» (Приложение 7) и дайте рекомендации по улучшению представленных формулировок компетенций.</w:t>
      </w:r>
    </w:p>
    <w:p w:rsidR="00897671" w:rsidRPr="00897671" w:rsidRDefault="00AB45A9" w:rsidP="00897671">
      <w:pPr>
        <w:tabs>
          <w:tab w:val="num" w:pos="720"/>
        </w:tabs>
        <w:ind w:firstLine="567"/>
        <w:jc w:val="both"/>
      </w:pPr>
      <w:r>
        <w:t>2</w:t>
      </w:r>
      <w:r w:rsidR="00897671" w:rsidRPr="00897671">
        <w:t>. Используя дополнительную литературу</w:t>
      </w:r>
      <w:r>
        <w:t xml:space="preserve"> и перечень типовых методов (Приложение 8)</w:t>
      </w:r>
      <w:r w:rsidR="00897671" w:rsidRPr="00897671">
        <w:t xml:space="preserve">, разработать программу </w:t>
      </w:r>
      <w:proofErr w:type="spellStart"/>
      <w:r w:rsidR="00897671" w:rsidRPr="00897671">
        <w:t>Ассессмент</w:t>
      </w:r>
      <w:proofErr w:type="spellEnd"/>
      <w:r w:rsidR="00897671">
        <w:t>-</w:t>
      </w:r>
      <w:r w:rsidR="00897671" w:rsidRPr="00897671">
        <w:t xml:space="preserve">центра для оценки кандидатов в резерв руководства среднего звена. </w:t>
      </w:r>
    </w:p>
    <w:p w:rsidR="00897671" w:rsidRDefault="00AB45A9" w:rsidP="00897671">
      <w:pPr>
        <w:tabs>
          <w:tab w:val="num" w:pos="720"/>
        </w:tabs>
        <w:ind w:firstLine="567"/>
        <w:jc w:val="both"/>
      </w:pPr>
      <w:r>
        <w:t>3</w:t>
      </w:r>
      <w:r w:rsidR="00897671" w:rsidRPr="00897671">
        <w:t>. Разработать проект типового положения «Аттестация сотрудников организации на повышение в должности».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both"/>
      </w:pPr>
    </w:p>
    <w:p w:rsidR="00574A48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574A48" w:rsidRPr="00A13E10" w:rsidRDefault="00574A48" w:rsidP="00574A48">
      <w:pPr>
        <w:ind w:left="57" w:right="57" w:firstLine="709"/>
        <w:contextualSpacing/>
        <w:jc w:val="center"/>
        <w:rPr>
          <w:b/>
        </w:rPr>
      </w:pPr>
      <w:r w:rsidRPr="00A13E10">
        <w:rPr>
          <w:b/>
        </w:rPr>
        <w:t xml:space="preserve">Тема 4 </w:t>
      </w:r>
    </w:p>
    <w:p w:rsidR="00574A48" w:rsidRPr="00A13E10" w:rsidRDefault="00574A48" w:rsidP="00574A48">
      <w:pPr>
        <w:ind w:left="57" w:right="57" w:firstLine="709"/>
        <w:contextualSpacing/>
        <w:jc w:val="center"/>
        <w:rPr>
          <w:b/>
        </w:rPr>
      </w:pPr>
    </w:p>
    <w:p w:rsidR="00A13E10" w:rsidRPr="00A13E10" w:rsidRDefault="00A13E10" w:rsidP="00574A48">
      <w:pPr>
        <w:ind w:left="57" w:right="57" w:firstLine="709"/>
        <w:contextualSpacing/>
        <w:jc w:val="center"/>
        <w:rPr>
          <w:b/>
          <w:bCs/>
        </w:rPr>
      </w:pPr>
      <w:r w:rsidRPr="00A13E10">
        <w:rPr>
          <w:b/>
          <w:bCs/>
        </w:rPr>
        <w:t>ПРИНЯТИЕ УПРАВЛЕНЧЕСКИХ РЕШЕНИЙ ПО ИТОГАМ ПОДБОРА И ОЦЕНКИ ПЕРСОНАЛА</w:t>
      </w:r>
    </w:p>
    <w:p w:rsidR="00574A48" w:rsidRPr="00A13E10" w:rsidRDefault="00574A48" w:rsidP="00574A48">
      <w:pPr>
        <w:ind w:left="57" w:right="57" w:firstLine="709"/>
        <w:contextualSpacing/>
        <w:jc w:val="center"/>
        <w:rPr>
          <w:b/>
          <w:bCs/>
        </w:rPr>
      </w:pPr>
    </w:p>
    <w:p w:rsidR="00574A48" w:rsidRPr="00A13E10" w:rsidRDefault="00574A48" w:rsidP="00574A48">
      <w:pPr>
        <w:ind w:left="57" w:right="57" w:firstLine="709"/>
        <w:contextualSpacing/>
        <w:jc w:val="center"/>
        <w:rPr>
          <w:b/>
          <w:bCs/>
        </w:rPr>
      </w:pPr>
    </w:p>
    <w:p w:rsidR="00574A48" w:rsidRPr="00A13E10" w:rsidRDefault="00574A48" w:rsidP="00574A48">
      <w:pPr>
        <w:ind w:left="57" w:right="57" w:firstLine="709"/>
        <w:contextualSpacing/>
        <w:jc w:val="both"/>
        <w:rPr>
          <w:b/>
          <w:bCs/>
        </w:rPr>
      </w:pPr>
      <w:r w:rsidRPr="00A13E10">
        <w:rPr>
          <w:b/>
          <w:bCs/>
        </w:rPr>
        <w:t xml:space="preserve">Цель занятия: </w:t>
      </w:r>
    </w:p>
    <w:p w:rsidR="00A13E10" w:rsidRDefault="00574A48" w:rsidP="00574A48">
      <w:pPr>
        <w:ind w:left="57" w:right="57" w:firstLine="709"/>
        <w:contextualSpacing/>
        <w:jc w:val="both"/>
        <w:rPr>
          <w:bCs/>
        </w:rPr>
      </w:pPr>
      <w:r w:rsidRPr="00A13E10">
        <w:rPr>
          <w:bCs/>
        </w:rPr>
        <w:t xml:space="preserve">проанализировать </w:t>
      </w:r>
      <w:r w:rsidR="00A13E10">
        <w:rPr>
          <w:bCs/>
        </w:rPr>
        <w:t>информацию, полученную в ходе побора и оценки персонала, оценить эффективность реализации данных кадровых процессов</w:t>
      </w:r>
    </w:p>
    <w:p w:rsidR="00574A48" w:rsidRDefault="00574A48" w:rsidP="00574A48">
      <w:pPr>
        <w:ind w:left="57" w:right="57" w:firstLine="709"/>
        <w:contextualSpacing/>
        <w:jc w:val="both"/>
        <w:rPr>
          <w:b/>
          <w:bCs/>
        </w:rPr>
      </w:pPr>
      <w:r w:rsidRPr="006E259F">
        <w:rPr>
          <w:b/>
          <w:bCs/>
        </w:rPr>
        <w:t xml:space="preserve">Тезаурус: </w:t>
      </w:r>
    </w:p>
    <w:p w:rsidR="00A13E10" w:rsidRDefault="001C7AF1" w:rsidP="00574A48">
      <w:pPr>
        <w:ind w:left="57" w:right="57" w:firstLine="709"/>
        <w:contextualSpacing/>
        <w:jc w:val="both"/>
        <w:rPr>
          <w:bCs/>
        </w:rPr>
      </w:pPr>
      <w:r>
        <w:rPr>
          <w:bCs/>
        </w:rPr>
        <w:t>п</w:t>
      </w:r>
      <w:r w:rsidR="00A13E10">
        <w:rPr>
          <w:bCs/>
        </w:rPr>
        <w:t>ринятие управленческих решений, обратная связь, этические и правовые нормы, показатели эффективности процессов</w:t>
      </w:r>
    </w:p>
    <w:p w:rsidR="00574A48" w:rsidRDefault="00574A48" w:rsidP="00574A48">
      <w:pPr>
        <w:ind w:left="57" w:right="57" w:firstLine="709"/>
        <w:contextualSpacing/>
        <w:jc w:val="both"/>
        <w:rPr>
          <w:b/>
        </w:rPr>
      </w:pPr>
      <w:r w:rsidRPr="003D75A5">
        <w:rPr>
          <w:b/>
        </w:rPr>
        <w:t>Теоретическое введение.</w:t>
      </w:r>
    </w:p>
    <w:p w:rsidR="00A13E10" w:rsidRPr="003245E1" w:rsidRDefault="00A13E10" w:rsidP="00A13E10">
      <w:pPr>
        <w:tabs>
          <w:tab w:val="num" w:pos="720"/>
        </w:tabs>
        <w:ind w:firstLine="567"/>
        <w:jc w:val="both"/>
      </w:pPr>
      <w:r w:rsidRPr="00704656">
        <w:t>Анализ полученной диагностической информации, влияние психологических эффектов (установок) на объективность полученных результатов.</w:t>
      </w:r>
      <w:r>
        <w:t xml:space="preserve"> Основные принципы группировки и анализа полученной информации. Психологические эффекты, влияющие на оценщика: </w:t>
      </w:r>
      <w:r w:rsidR="001C7AF1">
        <w:t>«</w:t>
      </w:r>
      <w:r>
        <w:t>о</w:t>
      </w:r>
      <w:r w:rsidRPr="003245E1">
        <w:t>шибка великодушия</w:t>
      </w:r>
      <w:r w:rsidR="001C7AF1">
        <w:t>»</w:t>
      </w:r>
      <w:r>
        <w:t xml:space="preserve">, </w:t>
      </w:r>
      <w:r w:rsidR="001C7AF1">
        <w:t>«</w:t>
      </w:r>
      <w:r>
        <w:t>о</w:t>
      </w:r>
      <w:r w:rsidRPr="003245E1">
        <w:t>шибка центральной тенденции</w:t>
      </w:r>
      <w:r w:rsidR="001C7AF1">
        <w:t>»</w:t>
      </w:r>
      <w:r>
        <w:t xml:space="preserve">, </w:t>
      </w:r>
      <w:r w:rsidR="001C7AF1">
        <w:t>«</w:t>
      </w:r>
      <w:r>
        <w:t>о</w:t>
      </w:r>
      <w:r w:rsidRPr="003245E1">
        <w:t>шибка аналогии/контраста</w:t>
      </w:r>
      <w:r w:rsidR="001C7AF1">
        <w:t>»</w:t>
      </w:r>
      <w:r>
        <w:t xml:space="preserve">, </w:t>
      </w:r>
      <w:r w:rsidR="001C7AF1">
        <w:t>«</w:t>
      </w:r>
      <w:r>
        <w:t>о</w:t>
      </w:r>
      <w:r w:rsidRPr="003245E1">
        <w:t>шибка стереотипного восприятия</w:t>
      </w:r>
      <w:r w:rsidR="001C7AF1">
        <w:t>»</w:t>
      </w:r>
      <w:r>
        <w:t xml:space="preserve">, </w:t>
      </w:r>
      <w:r w:rsidR="001C7AF1">
        <w:t>«</w:t>
      </w:r>
      <w:r>
        <w:t>э</w:t>
      </w:r>
      <w:r w:rsidRPr="003245E1">
        <w:t>ффект ореола</w:t>
      </w:r>
      <w:r w:rsidR="001C7AF1">
        <w:t>»</w:t>
      </w:r>
      <w:r>
        <w:t>.</w:t>
      </w:r>
    </w:p>
    <w:p w:rsidR="00A13E10" w:rsidRDefault="00A13E10" w:rsidP="00A13E10">
      <w:pPr>
        <w:tabs>
          <w:tab w:val="num" w:pos="720"/>
        </w:tabs>
        <w:ind w:firstLine="567"/>
        <w:jc w:val="both"/>
      </w:pPr>
      <w:r w:rsidRPr="00704656">
        <w:t xml:space="preserve">Подготовка итогового отчета, правила конструктивной обратной связи и этические принципы работы </w:t>
      </w:r>
      <w:r>
        <w:t>специалиста</w:t>
      </w:r>
      <w:r w:rsidRPr="00704656">
        <w:t xml:space="preserve"> по персоналу в организации.</w:t>
      </w:r>
      <w:r>
        <w:t xml:space="preserve"> Структура итогового отчета. Принципы подготовки текстовой, графической и аналитической информации. </w:t>
      </w:r>
    </w:p>
    <w:p w:rsidR="00A13E10" w:rsidRDefault="00A13E10" w:rsidP="00A13E10">
      <w:pPr>
        <w:tabs>
          <w:tab w:val="num" w:pos="720"/>
        </w:tabs>
        <w:ind w:firstLine="567"/>
        <w:jc w:val="both"/>
      </w:pPr>
      <w:r>
        <w:t>Понятие «Обратная связь». Признаки конструктивной и деструктивной обратной связи. Психологические принципы обратной связи.</w:t>
      </w:r>
    </w:p>
    <w:p w:rsidR="00A13E10" w:rsidRPr="00704656" w:rsidRDefault="00A13E10" w:rsidP="00A13E10">
      <w:pPr>
        <w:tabs>
          <w:tab w:val="num" w:pos="720"/>
        </w:tabs>
        <w:ind w:firstLine="567"/>
        <w:jc w:val="both"/>
      </w:pPr>
      <w:r>
        <w:t>Вопросы этики. Этический кодекс психолога и специалиста по управлению персонала. Правовые аспекты в подборе и оценке персонала.</w:t>
      </w:r>
    </w:p>
    <w:p w:rsidR="00A13E10" w:rsidRDefault="00A13E10" w:rsidP="00A13E10">
      <w:pPr>
        <w:tabs>
          <w:tab w:val="num" w:pos="720"/>
        </w:tabs>
        <w:ind w:firstLine="567"/>
        <w:jc w:val="both"/>
      </w:pPr>
      <w:r>
        <w:lastRenderedPageBreak/>
        <w:t>Показатели для оценки эффективности мероприятий по подбору персонала: коэффициент закрытия вакансий, коэффициент эффективности приема, коэффициент текучести кадров, к</w:t>
      </w:r>
      <w:r w:rsidRPr="003245E1">
        <w:t>оэффици</w:t>
      </w:r>
      <w:r>
        <w:t>ент выполнения плана по подбору.</w:t>
      </w:r>
    </w:p>
    <w:p w:rsidR="00A13E10" w:rsidRPr="003245E1" w:rsidRDefault="00A13E10" w:rsidP="00A13E10">
      <w:pPr>
        <w:tabs>
          <w:tab w:val="num" w:pos="720"/>
        </w:tabs>
        <w:ind w:firstLine="567"/>
        <w:jc w:val="both"/>
      </w:pPr>
      <w:r>
        <w:t>Показатели для оценки эффективности мероприятии по оценке персонала: к</w:t>
      </w:r>
      <w:r w:rsidRPr="003245E1">
        <w:t>оэффициент выполнения плана по аттестации</w:t>
      </w:r>
      <w:r>
        <w:t>, о</w:t>
      </w:r>
      <w:r w:rsidRPr="003245E1">
        <w:t>бщая обеспеченность кадровым резервом</w:t>
      </w:r>
      <w:r>
        <w:t>, п</w:t>
      </w:r>
      <w:r w:rsidRPr="003245E1">
        <w:t>оказатель текучести резервистов</w:t>
      </w:r>
      <w:r>
        <w:t>, п</w:t>
      </w:r>
      <w:r w:rsidRPr="003245E1">
        <w:t>оказатель назначения резервистов</w:t>
      </w:r>
      <w:r>
        <w:t>, п</w:t>
      </w:r>
      <w:r w:rsidRPr="003245E1">
        <w:t>оказатель общей подготовленности резерва</w:t>
      </w:r>
      <w:r>
        <w:t>.</w:t>
      </w:r>
    </w:p>
    <w:p w:rsidR="00A13E10" w:rsidRDefault="00A13E10" w:rsidP="00574A48">
      <w:pPr>
        <w:ind w:left="57" w:right="57" w:firstLine="709"/>
        <w:contextualSpacing/>
        <w:jc w:val="both"/>
        <w:rPr>
          <w:bCs/>
        </w:rPr>
      </w:pPr>
    </w:p>
    <w:p w:rsidR="00574A48" w:rsidRPr="003D75A5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t>Основная литература</w:t>
      </w:r>
    </w:p>
    <w:p w:rsidR="00574A48" w:rsidRPr="00B9334F" w:rsidRDefault="00574A48" w:rsidP="00574A48">
      <w:pPr>
        <w:autoSpaceDE w:val="0"/>
        <w:autoSpaceDN w:val="0"/>
        <w:adjustRightInd w:val="0"/>
        <w:ind w:left="57" w:right="57" w:firstLine="709"/>
        <w:jc w:val="both"/>
        <w:rPr>
          <w:iCs/>
        </w:rPr>
      </w:pPr>
    </w:p>
    <w:p w:rsidR="00A13E10" w:rsidRPr="009A0356" w:rsidRDefault="00A13E10" w:rsidP="00A13E10">
      <w:pPr>
        <w:tabs>
          <w:tab w:val="left" w:pos="426"/>
        </w:tabs>
        <w:ind w:firstLine="567"/>
        <w:jc w:val="both"/>
      </w:pPr>
      <w:proofErr w:type="spellStart"/>
      <w:r>
        <w:t>Вязигин</w:t>
      </w:r>
      <w:proofErr w:type="spellEnd"/>
      <w:r>
        <w:t xml:space="preserve"> А. Оценка персонала высшего и среднего звена. М.: Вершина, 2006.</w:t>
      </w:r>
      <w:r w:rsidR="001C7AF1">
        <w:t xml:space="preserve"> – 256 с.</w:t>
      </w:r>
    </w:p>
    <w:p w:rsidR="001C7AF1" w:rsidRDefault="001C7AF1" w:rsidP="001C7AF1">
      <w:pPr>
        <w:ind w:firstLine="567"/>
        <w:jc w:val="both"/>
      </w:pPr>
      <w:proofErr w:type="gramStart"/>
      <w:r w:rsidRPr="009A0356">
        <w:t>Маклаков</w:t>
      </w:r>
      <w:proofErr w:type="gramEnd"/>
      <w:r w:rsidRPr="009A0356">
        <w:t xml:space="preserve"> А.Г. Профессиональный психологический отбор персонала</w:t>
      </w:r>
      <w:r>
        <w:t>. СПб</w:t>
      </w:r>
      <w:proofErr w:type="gramStart"/>
      <w:r>
        <w:t xml:space="preserve">.: </w:t>
      </w:r>
      <w:proofErr w:type="gramEnd"/>
      <w:r>
        <w:t>Питер, 2008. – 480 с.</w:t>
      </w:r>
    </w:p>
    <w:p w:rsidR="00A13E10" w:rsidRDefault="00A13E10" w:rsidP="00A13E10">
      <w:pPr>
        <w:tabs>
          <w:tab w:val="left" w:pos="426"/>
        </w:tabs>
        <w:ind w:firstLine="567"/>
        <w:jc w:val="both"/>
      </w:pPr>
      <w:proofErr w:type="spellStart"/>
      <w:r>
        <w:t>Мотовилин</w:t>
      </w:r>
      <w:proofErr w:type="spellEnd"/>
      <w:r>
        <w:t xml:space="preserve"> О., </w:t>
      </w:r>
      <w:proofErr w:type="spellStart"/>
      <w:r>
        <w:t>Мотовилина</w:t>
      </w:r>
      <w:proofErr w:type="spellEnd"/>
      <w:r>
        <w:t xml:space="preserve"> И. Оценка персонала в современных организациях. </w:t>
      </w:r>
      <w:proofErr w:type="spellStart"/>
      <w:r>
        <w:t>Ассесмент</w:t>
      </w:r>
      <w:proofErr w:type="spellEnd"/>
      <w:r>
        <w:t xml:space="preserve">-технологии. </w:t>
      </w:r>
      <w:proofErr w:type="spellStart"/>
      <w:r>
        <w:t>Профессиография</w:t>
      </w:r>
      <w:proofErr w:type="spellEnd"/>
      <w:r>
        <w:t xml:space="preserve">. Организационная диагностика. М.: Изд-во ВШП, ИКСР, 2009. </w:t>
      </w:r>
      <w:r w:rsidR="001C7AF1">
        <w:t xml:space="preserve"> – 392 с.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both"/>
        <w:rPr>
          <w:b/>
        </w:rPr>
      </w:pPr>
      <w:proofErr w:type="spellStart"/>
      <w:r>
        <w:rPr>
          <w:iCs/>
        </w:rPr>
        <w:t>Самоукина</w:t>
      </w:r>
      <w:proofErr w:type="spellEnd"/>
      <w:r>
        <w:rPr>
          <w:iCs/>
        </w:rPr>
        <w:t xml:space="preserve"> Н.В. Управление персоналом: росс</w:t>
      </w:r>
      <w:r w:rsidR="00641997">
        <w:rPr>
          <w:iCs/>
        </w:rPr>
        <w:t>ийский опыт. СПб</w:t>
      </w:r>
      <w:proofErr w:type="gramStart"/>
      <w:r w:rsidR="00641997">
        <w:rPr>
          <w:iCs/>
        </w:rPr>
        <w:t xml:space="preserve">.: </w:t>
      </w:r>
      <w:proofErr w:type="gramEnd"/>
      <w:r w:rsidR="00641997">
        <w:rPr>
          <w:iCs/>
        </w:rPr>
        <w:t>Питер, 2003.</w:t>
      </w:r>
      <w:r w:rsidR="001C7AF1">
        <w:rPr>
          <w:iCs/>
        </w:rPr>
        <w:t xml:space="preserve"> – 236 с.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bCs/>
        </w:rPr>
      </w:pPr>
    </w:p>
    <w:p w:rsidR="00574A48" w:rsidRPr="005660EE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bCs/>
        </w:rPr>
      </w:pPr>
      <w:r w:rsidRPr="005660EE">
        <w:rPr>
          <w:b/>
          <w:bCs/>
        </w:rPr>
        <w:t>Вопросы для обсуждения и задания для практической работы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bCs/>
          <w:highlight w:val="cyan"/>
        </w:rPr>
      </w:pPr>
    </w:p>
    <w:p w:rsidR="00B13006" w:rsidRDefault="00B13006" w:rsidP="00B13006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>1) Исходя из представленных первичных данных</w:t>
      </w:r>
      <w:r w:rsidR="001C7AF1">
        <w:rPr>
          <w:bCs/>
          <w:iCs/>
        </w:rPr>
        <w:t xml:space="preserve"> (Приложение 9)</w:t>
      </w:r>
      <w:r>
        <w:rPr>
          <w:bCs/>
          <w:iCs/>
        </w:rPr>
        <w:t xml:space="preserve">, написать итоговый психологический портрет на </w:t>
      </w:r>
      <w:r w:rsidR="001C7AF1">
        <w:rPr>
          <w:bCs/>
          <w:iCs/>
        </w:rPr>
        <w:t xml:space="preserve">3-х </w:t>
      </w:r>
      <w:r>
        <w:rPr>
          <w:bCs/>
          <w:iCs/>
        </w:rPr>
        <w:t>сотрудник</w:t>
      </w:r>
      <w:r w:rsidR="001C7AF1">
        <w:rPr>
          <w:bCs/>
          <w:iCs/>
        </w:rPr>
        <w:t>ов</w:t>
      </w:r>
      <w:r>
        <w:rPr>
          <w:bCs/>
          <w:iCs/>
        </w:rPr>
        <w:t>, прошедш</w:t>
      </w:r>
      <w:r w:rsidR="001C7AF1">
        <w:rPr>
          <w:bCs/>
          <w:iCs/>
        </w:rPr>
        <w:t>их</w:t>
      </w:r>
      <w:r>
        <w:rPr>
          <w:bCs/>
          <w:iCs/>
        </w:rPr>
        <w:t xml:space="preserve"> оценку методом </w:t>
      </w:r>
      <w:proofErr w:type="spellStart"/>
      <w:r>
        <w:rPr>
          <w:bCs/>
          <w:iCs/>
        </w:rPr>
        <w:t>Ассессмент</w:t>
      </w:r>
      <w:proofErr w:type="spellEnd"/>
      <w:r>
        <w:rPr>
          <w:bCs/>
          <w:iCs/>
        </w:rPr>
        <w:t>-центр.</w:t>
      </w:r>
    </w:p>
    <w:p w:rsidR="00B13006" w:rsidRDefault="00B13006" w:rsidP="00CE7C9A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 xml:space="preserve">2) </w:t>
      </w:r>
      <w:r w:rsidR="00CE7C9A">
        <w:rPr>
          <w:bCs/>
          <w:iCs/>
        </w:rPr>
        <w:t xml:space="preserve">На основе представленных </w:t>
      </w:r>
      <w:r w:rsidR="001C7AF1">
        <w:rPr>
          <w:bCs/>
          <w:iCs/>
        </w:rPr>
        <w:t>показателей по подбору персонала, которые достигла организация по итогам работы за год (Приложение 10), рас</w:t>
      </w:r>
      <w:r w:rsidR="00CE7C9A">
        <w:rPr>
          <w:bCs/>
          <w:iCs/>
        </w:rPr>
        <w:t>считать</w:t>
      </w:r>
      <w:r w:rsidR="001C7AF1">
        <w:rPr>
          <w:bCs/>
          <w:iCs/>
        </w:rPr>
        <w:t>:</w:t>
      </w:r>
      <w:r w:rsidR="00CE7C9A">
        <w:rPr>
          <w:bCs/>
          <w:iCs/>
        </w:rPr>
        <w:t xml:space="preserve"> </w:t>
      </w:r>
      <w:r w:rsidR="001C7AF1">
        <w:rPr>
          <w:bCs/>
          <w:iCs/>
        </w:rPr>
        <w:t>коэффициент закрытия вакансий, коэффициент эффективности приема персонала, коэффициент текучести кадров</w:t>
      </w:r>
      <w:r w:rsidR="00CE7C9A">
        <w:rPr>
          <w:bCs/>
          <w:iCs/>
        </w:rPr>
        <w:t xml:space="preserve">. </w:t>
      </w:r>
    </w:p>
    <w:p w:rsidR="001C7AF1" w:rsidRDefault="00CE7C9A" w:rsidP="00CE7C9A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  <w:r>
        <w:rPr>
          <w:bCs/>
          <w:iCs/>
        </w:rPr>
        <w:t xml:space="preserve">3) </w:t>
      </w:r>
      <w:r w:rsidR="001C7AF1">
        <w:rPr>
          <w:bCs/>
          <w:iCs/>
        </w:rPr>
        <w:t>На основе представленных показателей по оценке персонала, которые достигла организация по итогам работы за год (Приложение 11), рассчитать: коэффициент выполнения плана по аттестации сотрудников, общую обеспеченность организации кадровым резервом, показатель текучести резервистов.</w:t>
      </w:r>
    </w:p>
    <w:p w:rsidR="00CE7C9A" w:rsidRDefault="00CE7C9A" w:rsidP="00CE7C9A">
      <w:pPr>
        <w:autoSpaceDE w:val="0"/>
        <w:autoSpaceDN w:val="0"/>
        <w:adjustRightInd w:val="0"/>
        <w:ind w:left="57" w:right="57" w:firstLine="709"/>
        <w:jc w:val="both"/>
        <w:rPr>
          <w:bCs/>
          <w:iCs/>
        </w:rPr>
      </w:pP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</w:rPr>
      </w:pPr>
    </w:p>
    <w:p w:rsidR="00721DB2" w:rsidRDefault="00721DB2" w:rsidP="00721DB2">
      <w:pPr>
        <w:tabs>
          <w:tab w:val="left" w:pos="426"/>
        </w:tabs>
        <w:ind w:firstLine="851"/>
        <w:jc w:val="both"/>
      </w:pPr>
      <w:r w:rsidRPr="009A0356">
        <w:t xml:space="preserve">Егоршин А.П. Управление персоналом. - </w:t>
      </w:r>
      <w:proofErr w:type="spellStart"/>
      <w:r w:rsidRPr="009A0356">
        <w:t>Н.Новгород</w:t>
      </w:r>
      <w:proofErr w:type="spellEnd"/>
      <w:r w:rsidRPr="009A0356">
        <w:t>: НИМБ, 2007. - 1100 с.</w:t>
      </w:r>
    </w:p>
    <w:p w:rsidR="00721DB2" w:rsidRDefault="00721DB2" w:rsidP="00721DB2">
      <w:pPr>
        <w:tabs>
          <w:tab w:val="left" w:pos="426"/>
        </w:tabs>
        <w:ind w:firstLine="851"/>
        <w:jc w:val="both"/>
      </w:pPr>
      <w:r w:rsidRPr="009A0356">
        <w:t>Захарова Л.Н. Психология управления. - М.: Логос, 2009.  – 376 с.</w:t>
      </w:r>
    </w:p>
    <w:p w:rsidR="00721DB2" w:rsidRPr="009A0356" w:rsidRDefault="00721DB2" w:rsidP="00721DB2">
      <w:pPr>
        <w:tabs>
          <w:tab w:val="left" w:pos="426"/>
        </w:tabs>
        <w:ind w:firstLine="851"/>
        <w:jc w:val="both"/>
      </w:pPr>
      <w:proofErr w:type="spellStart"/>
      <w:r>
        <w:t>Носк</w:t>
      </w:r>
      <w:r w:rsidR="00520DAA">
        <w:t>ова</w:t>
      </w:r>
      <w:proofErr w:type="spellEnd"/>
      <w:r w:rsidR="00520DAA">
        <w:t xml:space="preserve"> О.Г. Психология труда. М.: И</w:t>
      </w:r>
      <w:r>
        <w:t>зд-во «Академия», 2006.</w:t>
      </w:r>
      <w:r w:rsidR="00520DAA">
        <w:t xml:space="preserve"> – 384с.</w:t>
      </w:r>
    </w:p>
    <w:p w:rsidR="00721DB2" w:rsidRDefault="00721DB2" w:rsidP="00574A48">
      <w:pPr>
        <w:autoSpaceDE w:val="0"/>
        <w:autoSpaceDN w:val="0"/>
        <w:adjustRightInd w:val="0"/>
        <w:ind w:left="57" w:right="57" w:firstLine="709"/>
        <w:jc w:val="center"/>
        <w:rPr>
          <w:b/>
        </w:rPr>
      </w:pP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 w:rsidRPr="003D75A5">
        <w:rPr>
          <w:b/>
          <w:iCs/>
        </w:rPr>
        <w:lastRenderedPageBreak/>
        <w:t xml:space="preserve">Вопросы для </w:t>
      </w:r>
      <w:r>
        <w:rPr>
          <w:b/>
          <w:iCs/>
        </w:rPr>
        <w:t xml:space="preserve">самостоятельного изучения и 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  <w:iCs/>
        </w:rPr>
      </w:pPr>
      <w:r>
        <w:rPr>
          <w:b/>
          <w:iCs/>
        </w:rPr>
        <w:t>закрепления материала</w:t>
      </w:r>
    </w:p>
    <w:p w:rsidR="00574A48" w:rsidRDefault="00574A48" w:rsidP="00574A48">
      <w:pPr>
        <w:autoSpaceDE w:val="0"/>
        <w:autoSpaceDN w:val="0"/>
        <w:adjustRightInd w:val="0"/>
        <w:ind w:firstLine="709"/>
        <w:jc w:val="center"/>
      </w:pPr>
    </w:p>
    <w:p w:rsidR="00CE7C9A" w:rsidRPr="00721DB2" w:rsidRDefault="00CE7C9A" w:rsidP="00721DB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57" w:firstLine="851"/>
        <w:jc w:val="both"/>
        <w:rPr>
          <w:bCs/>
          <w:iCs/>
        </w:rPr>
      </w:pPr>
      <w:r w:rsidRPr="00721DB2">
        <w:rPr>
          <w:rFonts w:eastAsia="Times New Roman"/>
          <w:lang w:eastAsia="ru-RU"/>
        </w:rPr>
        <w:t>Используя предложенную литературу, напишите эссе на тему «</w:t>
      </w:r>
      <w:r w:rsidR="00721DB2" w:rsidRPr="00721DB2">
        <w:rPr>
          <w:rFonts w:eastAsia="Times New Roman"/>
          <w:lang w:eastAsia="ru-RU"/>
        </w:rPr>
        <w:t>Этические принципы в работе психолога и специалиста по управлению персоналом</w:t>
      </w:r>
      <w:r w:rsidRPr="00721DB2">
        <w:rPr>
          <w:rFonts w:eastAsia="Times New Roman"/>
          <w:lang w:eastAsia="ru-RU"/>
        </w:rPr>
        <w:t xml:space="preserve">». </w:t>
      </w:r>
    </w:p>
    <w:p w:rsidR="00CE7C9A" w:rsidRPr="00CE7C9A" w:rsidRDefault="00721DB2" w:rsidP="00721DB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57" w:firstLine="851"/>
        <w:jc w:val="both"/>
        <w:rPr>
          <w:bCs/>
          <w:iCs/>
        </w:rPr>
      </w:pPr>
      <w:r>
        <w:rPr>
          <w:rFonts w:eastAsia="Times New Roman"/>
          <w:lang w:eastAsia="ru-RU"/>
        </w:rPr>
        <w:t>Подготовьте сравнительный анализ достоинств и недостатков изученных методов подбора  и оценки персонала</w:t>
      </w:r>
      <w:r w:rsidR="00CE7C9A">
        <w:rPr>
          <w:rFonts w:eastAsia="Times New Roman"/>
          <w:lang w:eastAsia="ru-RU"/>
        </w:rPr>
        <w:t>.</w:t>
      </w:r>
    </w:p>
    <w:p w:rsidR="00574A48" w:rsidRDefault="00574A48" w:rsidP="00574A48">
      <w:pPr>
        <w:autoSpaceDE w:val="0"/>
        <w:autoSpaceDN w:val="0"/>
        <w:adjustRightInd w:val="0"/>
        <w:ind w:left="57" w:right="57" w:firstLine="709"/>
        <w:jc w:val="center"/>
        <w:rPr>
          <w:b/>
        </w:rPr>
      </w:pPr>
    </w:p>
    <w:p w:rsidR="0055137E" w:rsidRDefault="005513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60EE" w:rsidRDefault="005660EE" w:rsidP="005660EE">
      <w:pPr>
        <w:suppressAutoHyphens/>
        <w:ind w:firstLine="709"/>
        <w:jc w:val="center"/>
        <w:rPr>
          <w:b/>
        </w:rPr>
      </w:pPr>
      <w:r w:rsidRPr="003D75A5">
        <w:rPr>
          <w:b/>
        </w:rPr>
        <w:lastRenderedPageBreak/>
        <w:t>УЧЕБНО-МЕТОДИЧЕСКОЕ ОБЕСПЕЧЕНИЕ ДИСЦИПЛИНЫ</w:t>
      </w:r>
    </w:p>
    <w:p w:rsidR="005660EE" w:rsidRPr="004A33AF" w:rsidRDefault="005660EE" w:rsidP="005660EE">
      <w:pPr>
        <w:widowControl w:val="0"/>
        <w:autoSpaceDE w:val="0"/>
        <w:autoSpaceDN w:val="0"/>
        <w:adjustRightInd w:val="0"/>
        <w:ind w:right="821" w:firstLine="720"/>
        <w:jc w:val="right"/>
        <w:rPr>
          <w:rFonts w:eastAsia="Times New Roman"/>
          <w:spacing w:val="70"/>
          <w:lang w:eastAsia="ru-RU"/>
        </w:rPr>
      </w:pPr>
    </w:p>
    <w:p w:rsidR="005660EE" w:rsidRDefault="005660EE" w:rsidP="005660EE">
      <w:pPr>
        <w:suppressAutoHyphens/>
        <w:ind w:firstLine="709"/>
        <w:jc w:val="center"/>
        <w:rPr>
          <w:b/>
        </w:rPr>
      </w:pPr>
    </w:p>
    <w:p w:rsidR="005660EE" w:rsidRDefault="005660EE" w:rsidP="005660EE">
      <w:pPr>
        <w:suppressAutoHyphens/>
        <w:ind w:firstLine="709"/>
        <w:jc w:val="center"/>
        <w:rPr>
          <w:rFonts w:eastAsia="Lucida Sans Unicode"/>
          <w:b/>
          <w:kern w:val="1"/>
          <w:lang w:eastAsia="ar-SA"/>
        </w:rPr>
      </w:pPr>
      <w:r>
        <w:rPr>
          <w:b/>
        </w:rPr>
        <w:t>Примеры о</w:t>
      </w:r>
      <w:r w:rsidRPr="004D5D2A">
        <w:rPr>
          <w:rFonts w:eastAsia="Lucida Sans Unicode"/>
          <w:b/>
          <w:kern w:val="1"/>
          <w:lang w:eastAsia="ar-SA"/>
        </w:rPr>
        <w:t>ценочны</w:t>
      </w:r>
      <w:r>
        <w:rPr>
          <w:rFonts w:eastAsia="Lucida Sans Unicode"/>
          <w:b/>
          <w:kern w:val="1"/>
          <w:lang w:eastAsia="ar-SA"/>
        </w:rPr>
        <w:t>х</w:t>
      </w:r>
      <w:r w:rsidRPr="004D5D2A">
        <w:rPr>
          <w:rFonts w:eastAsia="Lucida Sans Unicode"/>
          <w:b/>
          <w:kern w:val="1"/>
          <w:lang w:eastAsia="ar-SA"/>
        </w:rPr>
        <w:t xml:space="preserve"> средств </w:t>
      </w:r>
    </w:p>
    <w:p w:rsidR="005660EE" w:rsidRPr="004D5D2A" w:rsidRDefault="005660EE" w:rsidP="005660EE">
      <w:pPr>
        <w:suppressAutoHyphens/>
        <w:ind w:firstLine="709"/>
        <w:jc w:val="center"/>
        <w:rPr>
          <w:rFonts w:eastAsia="Lucida Sans Unicode"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д</w:t>
      </w:r>
      <w:r w:rsidRPr="004D5D2A">
        <w:rPr>
          <w:rFonts w:eastAsia="Lucida Sans Unicode"/>
          <w:b/>
          <w:kern w:val="1"/>
          <w:lang w:eastAsia="ar-SA"/>
        </w:rPr>
        <w:t xml:space="preserve">ля </w:t>
      </w:r>
      <w:r>
        <w:rPr>
          <w:rFonts w:eastAsia="Lucida Sans Unicode"/>
          <w:b/>
          <w:kern w:val="1"/>
          <w:lang w:eastAsia="ar-SA"/>
        </w:rPr>
        <w:t xml:space="preserve">проведения </w:t>
      </w:r>
      <w:r w:rsidRPr="004D5D2A">
        <w:rPr>
          <w:rFonts w:eastAsia="Lucida Sans Unicode"/>
          <w:b/>
          <w:kern w:val="1"/>
          <w:lang w:eastAsia="ar-SA"/>
        </w:rPr>
        <w:t>текущего контроля успеваемости</w:t>
      </w:r>
      <w:r>
        <w:rPr>
          <w:rFonts w:eastAsia="Lucida Sans Unicode"/>
          <w:b/>
          <w:kern w:val="1"/>
          <w:lang w:eastAsia="ar-SA"/>
        </w:rPr>
        <w:t xml:space="preserve"> и</w:t>
      </w:r>
      <w:r w:rsidRPr="004D5D2A">
        <w:rPr>
          <w:rFonts w:eastAsia="Lucida Sans Unicode"/>
          <w:b/>
          <w:kern w:val="1"/>
          <w:lang w:eastAsia="ar-SA"/>
        </w:rPr>
        <w:t xml:space="preserve"> промежуточной аттестации по итогам освоения </w:t>
      </w:r>
      <w:r>
        <w:rPr>
          <w:rFonts w:eastAsia="Lucida Sans Unicode"/>
          <w:b/>
          <w:kern w:val="1"/>
          <w:lang w:eastAsia="ar-SA"/>
        </w:rPr>
        <w:t xml:space="preserve">учебной </w:t>
      </w:r>
      <w:r w:rsidRPr="004D5D2A">
        <w:rPr>
          <w:rFonts w:eastAsia="Lucida Sans Unicode"/>
          <w:b/>
          <w:kern w:val="1"/>
          <w:lang w:eastAsia="ar-SA"/>
        </w:rPr>
        <w:t>дисциплины</w:t>
      </w:r>
    </w:p>
    <w:p w:rsidR="005660EE" w:rsidRDefault="005660EE" w:rsidP="005660EE">
      <w:pPr>
        <w:ind w:left="57" w:right="57" w:firstLine="709"/>
        <w:jc w:val="center"/>
        <w:rPr>
          <w:b/>
        </w:rPr>
      </w:pPr>
    </w:p>
    <w:p w:rsidR="005660EE" w:rsidRPr="003D75A5" w:rsidRDefault="005660EE" w:rsidP="005660EE">
      <w:pPr>
        <w:ind w:left="57" w:right="57" w:firstLine="709"/>
        <w:jc w:val="center"/>
        <w:rPr>
          <w:b/>
        </w:rPr>
      </w:pPr>
      <w:r>
        <w:rPr>
          <w:b/>
        </w:rPr>
        <w:t>Примеры вопросов для подготовки к экзамену</w:t>
      </w:r>
    </w:p>
    <w:p w:rsidR="005660EE" w:rsidRDefault="005660EE" w:rsidP="005660EE">
      <w:pPr>
        <w:tabs>
          <w:tab w:val="left" w:pos="567"/>
        </w:tabs>
        <w:ind w:left="57" w:right="57"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 xml:space="preserve">1. Традиционный и современный подходы к подбору и оценке персонала 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tabs>
                <w:tab w:val="left" w:pos="315"/>
              </w:tabs>
              <w:ind w:left="0"/>
              <w:jc w:val="both"/>
            </w:pPr>
            <w:r w:rsidRPr="005660EE">
              <w:t>2.</w:t>
            </w:r>
            <w:r w:rsidR="00520DAA">
              <w:t xml:space="preserve"> </w:t>
            </w:r>
            <w:r w:rsidRPr="005660EE">
              <w:t>Профессии «менеджер по персоналу», «специалист по управлению персоналом» и задачи службы</w:t>
            </w:r>
            <w:r w:rsidR="00520DAA">
              <w:t xml:space="preserve"> управления персоналом</w:t>
            </w:r>
            <w:r w:rsidRPr="005660EE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3.</w:t>
            </w:r>
            <w:r w:rsidR="00520DAA">
              <w:t xml:space="preserve"> </w:t>
            </w:r>
            <w:r w:rsidRPr="005660EE">
              <w:t>Роль подбора и оценки персонала в кадровой политике современной организации.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4.</w:t>
            </w:r>
            <w:r w:rsidR="00520DAA">
              <w:t xml:space="preserve"> </w:t>
            </w:r>
            <w:r w:rsidRPr="005660EE">
              <w:t>Профессиональная пригодность: определение, уровни, классификация профессий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5.</w:t>
            </w:r>
            <w:r w:rsidR="00520DAA">
              <w:t xml:space="preserve"> </w:t>
            </w:r>
            <w:r w:rsidRPr="005660EE">
              <w:t>Методы оценки профессиональной пригодности.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8D76AE">
            <w:pPr>
              <w:pStyle w:val="a7"/>
              <w:ind w:left="0"/>
            </w:pPr>
            <w:r w:rsidRPr="005660EE">
              <w:t>6.</w:t>
            </w:r>
            <w:r w:rsidR="00520DAA">
              <w:t xml:space="preserve"> </w:t>
            </w:r>
            <w:r w:rsidRPr="005660EE">
              <w:t>Соотношение понятий «Профессионально важные качества» и «Ключевые компетенции».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7.</w:t>
            </w:r>
            <w:r w:rsidR="00520DAA">
              <w:t xml:space="preserve"> </w:t>
            </w:r>
            <w:proofErr w:type="spellStart"/>
            <w:r w:rsidRPr="005660EE">
              <w:t>Профессиограмма</w:t>
            </w:r>
            <w:proofErr w:type="spellEnd"/>
            <w:r w:rsidRPr="005660EE">
              <w:t xml:space="preserve"> и </w:t>
            </w:r>
            <w:proofErr w:type="spellStart"/>
            <w:r w:rsidRPr="005660EE">
              <w:t>психограмма</w:t>
            </w:r>
            <w:proofErr w:type="spellEnd"/>
            <w:r w:rsidRPr="005660EE">
              <w:t>: определения и структура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8D76AE">
            <w:pPr>
              <w:pStyle w:val="a7"/>
              <w:tabs>
                <w:tab w:val="left" w:pos="315"/>
              </w:tabs>
              <w:ind w:left="0"/>
              <w:jc w:val="both"/>
            </w:pPr>
            <w:r w:rsidRPr="005660EE">
              <w:t>8.</w:t>
            </w:r>
            <w:r w:rsidR="00520DAA">
              <w:t xml:space="preserve"> </w:t>
            </w:r>
            <w:r w:rsidRPr="005660EE">
              <w:t xml:space="preserve">Методы разработки  </w:t>
            </w:r>
            <w:proofErr w:type="spellStart"/>
            <w:r w:rsidRPr="005660EE">
              <w:t>профессиограмм</w:t>
            </w:r>
            <w:proofErr w:type="spellEnd"/>
            <w:r w:rsidRPr="005660EE">
              <w:t>: опрос, экспертная оценка, анализ технической документации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9.</w:t>
            </w:r>
            <w:r w:rsidR="00520DAA">
              <w:t xml:space="preserve"> </w:t>
            </w:r>
            <w:r w:rsidRPr="005660EE">
              <w:t xml:space="preserve">Методы разработки  </w:t>
            </w:r>
            <w:proofErr w:type="spellStart"/>
            <w:r w:rsidRPr="005660EE">
              <w:t>профессиограмм</w:t>
            </w:r>
            <w:proofErr w:type="spellEnd"/>
            <w:r w:rsidRPr="005660EE">
              <w:t xml:space="preserve">: </w:t>
            </w:r>
            <w:r w:rsidR="00520DAA">
              <w:t>ключевые показатели эффективности (</w:t>
            </w:r>
            <w:r w:rsidRPr="005660EE">
              <w:rPr>
                <w:lang w:val="en-US"/>
              </w:rPr>
              <w:t>KPI</w:t>
            </w:r>
            <w:r w:rsidR="00520DAA">
              <w:t>)</w:t>
            </w:r>
            <w:r w:rsidRPr="005660EE">
              <w:t>, наблюдение, фотография рабочего дня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10.</w:t>
            </w:r>
            <w:r w:rsidR="00520DAA">
              <w:t xml:space="preserve"> </w:t>
            </w:r>
            <w:r w:rsidRPr="005660EE">
              <w:t xml:space="preserve">Методы разработки  </w:t>
            </w:r>
            <w:proofErr w:type="spellStart"/>
            <w:r w:rsidRPr="005660EE">
              <w:t>профессиограмм</w:t>
            </w:r>
            <w:proofErr w:type="spellEnd"/>
            <w:r w:rsidRPr="005660EE">
              <w:t>:  трудовой метод, коллективная дискуссия, анализ биографий.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11.</w:t>
            </w:r>
            <w:r w:rsidR="00520DAA">
              <w:t xml:space="preserve"> </w:t>
            </w:r>
            <w:r w:rsidRPr="005660EE">
              <w:t>Методы подбора персонала:  анализ резюме и биографических анкет</w:t>
            </w:r>
            <w:proofErr w:type="gramStart"/>
            <w:r w:rsidRPr="005660EE">
              <w:t xml:space="preserve"> </w:t>
            </w:r>
            <w:r w:rsidR="00520DAA">
              <w:t>.</w:t>
            </w:r>
            <w:proofErr w:type="gramEnd"/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8D76AE">
            <w:pPr>
              <w:pStyle w:val="a7"/>
              <w:ind w:left="0"/>
            </w:pPr>
            <w:r w:rsidRPr="005660EE">
              <w:t>12. Методы подбора персонала: интервью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8D76AE">
            <w:pPr>
              <w:pStyle w:val="a7"/>
              <w:ind w:left="0"/>
            </w:pPr>
            <w:r w:rsidRPr="005660EE">
              <w:t>13.</w:t>
            </w:r>
            <w:r w:rsidR="00520DAA">
              <w:t xml:space="preserve"> </w:t>
            </w:r>
            <w:r w:rsidRPr="005660EE">
              <w:t>Методы подбора персонала: психодиагностика (тестирование)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8D76AE">
            <w:pPr>
              <w:pStyle w:val="a7"/>
              <w:ind w:left="0"/>
            </w:pPr>
            <w:r w:rsidRPr="005660EE">
              <w:t>14. Методы подбора персонала: экспертная оценка по методу «360</w:t>
            </w:r>
            <w:r w:rsidRPr="005660EE">
              <w:rPr>
                <w:vertAlign w:val="superscript"/>
              </w:rPr>
              <w:t>о</w:t>
            </w:r>
            <w:r w:rsidRPr="005660EE">
              <w:t>»</w:t>
            </w:r>
            <w:r w:rsidR="00520DAA">
              <w:t>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15.</w:t>
            </w:r>
            <w:r w:rsidR="00520DAA">
              <w:t xml:space="preserve"> </w:t>
            </w:r>
            <w:r w:rsidRPr="005660EE">
              <w:t xml:space="preserve">Комплексные процедуры подбора и оценки персонала: </w:t>
            </w:r>
            <w:proofErr w:type="spellStart"/>
            <w:r w:rsidRPr="005660EE">
              <w:t>Ассессмент</w:t>
            </w:r>
            <w:proofErr w:type="spellEnd"/>
            <w:r w:rsidRPr="005660EE">
              <w:t>-центр</w:t>
            </w:r>
            <w:r w:rsidR="00520DAA">
              <w:t>.</w:t>
            </w:r>
            <w:r w:rsidRPr="005660EE">
              <w:t xml:space="preserve"> 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 xml:space="preserve">16. Комплексные процедуры подбора и оценки персонала: аттестация персонала. 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17.</w:t>
            </w:r>
            <w:r w:rsidR="00520DAA">
              <w:t xml:space="preserve"> </w:t>
            </w:r>
            <w:r w:rsidRPr="005660EE">
              <w:t>Определение эффективности существующей системы подбора и оценки персонала, пути ее повышения.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18.</w:t>
            </w:r>
            <w:r w:rsidR="00520DAA">
              <w:t xml:space="preserve"> </w:t>
            </w:r>
            <w:r w:rsidRPr="005660EE">
              <w:t>Бюджетирование подбора и оценки персонала, пути оптимизации затрат.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>19.</w:t>
            </w:r>
            <w:r w:rsidR="00520DAA">
              <w:t xml:space="preserve"> </w:t>
            </w:r>
            <w:r w:rsidRPr="005660EE">
              <w:t>Подготовка аналитических отчетов и психологических портретов по итогам подбора и оценки персонала.</w:t>
            </w:r>
          </w:p>
        </w:tc>
      </w:tr>
      <w:tr w:rsidR="005660EE" w:rsidRPr="005660EE" w:rsidTr="00520DAA">
        <w:tc>
          <w:tcPr>
            <w:tcW w:w="9464" w:type="dxa"/>
          </w:tcPr>
          <w:p w:rsidR="005660EE" w:rsidRPr="005660EE" w:rsidRDefault="005660EE" w:rsidP="00520DAA">
            <w:pPr>
              <w:pStyle w:val="a7"/>
              <w:ind w:left="0"/>
              <w:jc w:val="both"/>
            </w:pPr>
            <w:r w:rsidRPr="005660EE">
              <w:t xml:space="preserve">20. Этические принципы работы </w:t>
            </w:r>
            <w:r w:rsidR="00520DAA">
              <w:t xml:space="preserve">специалиста </w:t>
            </w:r>
            <w:r w:rsidRPr="005660EE">
              <w:t xml:space="preserve">по </w:t>
            </w:r>
            <w:r w:rsidR="00520DAA">
              <w:t xml:space="preserve">управлению </w:t>
            </w:r>
            <w:r w:rsidRPr="005660EE">
              <w:t>персоналу в организации, конструктивная обратная связь, трудовое законодательство в сфере подбора и оценки персонала.</w:t>
            </w:r>
          </w:p>
        </w:tc>
      </w:tr>
    </w:tbl>
    <w:p w:rsidR="005660EE" w:rsidRDefault="005660EE" w:rsidP="005660EE">
      <w:pPr>
        <w:tabs>
          <w:tab w:val="left" w:pos="567"/>
        </w:tabs>
        <w:ind w:left="57" w:right="57" w:firstLine="709"/>
        <w:jc w:val="both"/>
        <w:rPr>
          <w:b/>
        </w:rPr>
      </w:pPr>
    </w:p>
    <w:p w:rsidR="0055137E" w:rsidRDefault="005513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60EE" w:rsidRPr="003D75A5" w:rsidRDefault="005660EE" w:rsidP="005660EE">
      <w:pPr>
        <w:ind w:left="57" w:right="57" w:firstLine="709"/>
        <w:jc w:val="center"/>
        <w:rPr>
          <w:b/>
        </w:rPr>
      </w:pPr>
      <w:r w:rsidRPr="003D75A5">
        <w:rPr>
          <w:b/>
        </w:rPr>
        <w:lastRenderedPageBreak/>
        <w:t>Пример</w:t>
      </w:r>
      <w:r>
        <w:rPr>
          <w:b/>
        </w:rPr>
        <w:t>ы</w:t>
      </w:r>
      <w:r w:rsidRPr="003D75A5">
        <w:rPr>
          <w:b/>
        </w:rPr>
        <w:t xml:space="preserve"> тестов</w:t>
      </w:r>
      <w:r>
        <w:rPr>
          <w:b/>
        </w:rPr>
        <w:t>ых</w:t>
      </w:r>
      <w:r w:rsidRPr="003D75A5">
        <w:rPr>
          <w:b/>
        </w:rPr>
        <w:t xml:space="preserve"> задани</w:t>
      </w:r>
      <w:r>
        <w:rPr>
          <w:b/>
        </w:rPr>
        <w:t>й</w:t>
      </w:r>
    </w:p>
    <w:p w:rsidR="005660EE" w:rsidRPr="003D75A5" w:rsidRDefault="005660EE" w:rsidP="005660EE">
      <w:pPr>
        <w:ind w:left="57" w:right="57" w:firstLine="709"/>
        <w:jc w:val="both"/>
        <w:rPr>
          <w:b/>
        </w:rPr>
      </w:pPr>
    </w:p>
    <w:p w:rsidR="005660EE" w:rsidRPr="003D75A5" w:rsidRDefault="005660EE" w:rsidP="005660EE">
      <w:pPr>
        <w:ind w:left="57" w:right="57" w:firstLine="709"/>
        <w:jc w:val="both"/>
      </w:pPr>
      <w:r w:rsidRPr="003B36E5">
        <w:rPr>
          <w:b/>
        </w:rPr>
        <w:t>Инструкция:</w:t>
      </w:r>
      <w:r w:rsidRPr="003B36E5">
        <w:t xml:space="preserve"> </w:t>
      </w:r>
      <w:r w:rsidR="003B36E5" w:rsidRPr="003B36E5">
        <w:t xml:space="preserve">Прочитайте внимательно вопросы и напишите на них ответы или выберите правильный, на Ваш взгляд, </w:t>
      </w:r>
      <w:r w:rsidR="003B36E5">
        <w:t xml:space="preserve">ответ </w:t>
      </w:r>
      <w:proofErr w:type="gramStart"/>
      <w:r w:rsidR="003B36E5" w:rsidRPr="003B36E5">
        <w:t>из</w:t>
      </w:r>
      <w:proofErr w:type="gramEnd"/>
      <w:r w:rsidR="003B36E5" w:rsidRPr="003B36E5">
        <w:t xml:space="preserve"> представленных. </w:t>
      </w:r>
    </w:p>
    <w:p w:rsidR="005660EE" w:rsidRPr="003D75A5" w:rsidRDefault="005660EE" w:rsidP="005660EE">
      <w:pPr>
        <w:ind w:left="57" w:right="57" w:firstLine="709"/>
        <w:jc w:val="both"/>
      </w:pPr>
    </w:p>
    <w:p w:rsidR="005660EE" w:rsidRPr="003D75A5" w:rsidRDefault="005660EE" w:rsidP="005660EE">
      <w:pPr>
        <w:ind w:right="57"/>
        <w:jc w:val="both"/>
      </w:pPr>
      <w:r w:rsidRPr="003D75A5">
        <w:t xml:space="preserve">ФИ_________________________________ </w:t>
      </w:r>
      <w:r w:rsidR="0055137E">
        <w:t xml:space="preserve">           </w:t>
      </w:r>
      <w:r w:rsidRPr="003D75A5">
        <w:t>Группа _______________</w:t>
      </w:r>
    </w:p>
    <w:p w:rsidR="005660EE" w:rsidRDefault="005660EE" w:rsidP="005660EE">
      <w:pPr>
        <w:rPr>
          <w:b/>
        </w:rPr>
      </w:pPr>
    </w:p>
    <w:p w:rsidR="005660EE" w:rsidRDefault="005660EE" w:rsidP="005660EE">
      <w:pPr>
        <w:rPr>
          <w:b/>
        </w:rPr>
      </w:pPr>
      <w:r>
        <w:rPr>
          <w:b/>
        </w:rPr>
        <w:t>Компетенция ОПК-7</w:t>
      </w:r>
    </w:p>
    <w:p w:rsidR="005660EE" w:rsidRPr="005C3653" w:rsidRDefault="005660EE" w:rsidP="005660EE">
      <w:pPr>
        <w:rPr>
          <w:b/>
          <w:sz w:val="24"/>
          <w:szCs w:val="24"/>
        </w:rPr>
      </w:pPr>
      <w:r w:rsidRPr="005C3653">
        <w:rPr>
          <w:b/>
          <w:sz w:val="24"/>
          <w:szCs w:val="24"/>
        </w:rPr>
        <w:t>1. Дайте определение следующим понятиям: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- Профессиональная пригодность: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DE983" wp14:editId="0544326A">
                <wp:simplePos x="0" y="0"/>
                <wp:positionH relativeFrom="column">
                  <wp:posOffset>-17145</wp:posOffset>
                </wp:positionH>
                <wp:positionV relativeFrom="paragraph">
                  <wp:posOffset>90170</wp:posOffset>
                </wp:positionV>
                <wp:extent cx="6657975" cy="0"/>
                <wp:effectExtent l="11430" t="13970" r="7620" b="50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127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-1.35pt;margin-top:7.1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lyUAIAAFYEAAAOAAAAZHJzL2Uyb0RvYy54bWysVEtu2zAQ3RfoHQjuHVmu7NhC5KCQ7G7S&#10;NkDSA9AkZRGVSIJkLBtFgTQXyBF6hW666Ac5g3yjDulPm3ZTFNWCIjUzb+bNPOrsfN3UaMWNFUpm&#10;OD7pY8QlVUzIZYbfXM97Y4ysI5KRWkme4Q23+Hz69MlZq1M+UJWqGTcIQKRNW53hyjmdRpGlFW+I&#10;PVGaSzCWyjTEwdEsI2ZIC+hNHQ36/VHUKsO0UZRbC1+LnRFPA35Zcupel6XlDtUZhtpcWE1YF36N&#10;pmckXRqiK0H3ZZB/qKIhQkLSI1RBHEE3RvwB1QhqlFWlO6GqiVRZCsoDB2AT939jc1URzQMXaI7V&#10;xzbZ/wdLX60uDRIsw0mMkSQNzKj7uL3d3nffu0/be7T90D3Asr3b3nafu2/d1+6h+4LAGTrXapsC&#10;QC4vjedO1/JKXyj61iKp8orIJQ8MrjcaUENE9CjEH6yG/Iv2pWLgQ26cCm1cl6bxkNAgtA7T2hyn&#10;xdcOUfg4Gg1PJ6dDjOjBFpH0EKiNdS+4apDfZNg6Q8SycrmSEjShTBzSkNWFdUAEAg8BPqtUc1HX&#10;QRq1RG2GJ8PBMARYVQvmjd7NmuUirw1aES+u8PiuANgjN6NuJAtgFSdstt87IurdHvxr6fGAGJSz&#10;3+3U827Sn8zGs3HSSwajWS/pF0Xv+TxPeqN5fDosnhV5XsTvfWlxklaCMS59dQclx8nfKWV/p3Ya&#10;PGr52IboMXqgCMUe3qHoMFk/zJ0sFoptLo3vhh8yiDc47y+avx2/noPXz9/B9AcAAAD//wMAUEsD&#10;BBQABgAIAAAAIQB1JBF93QAAAAkBAAAPAAAAZHJzL2Rvd25yZXYueG1sTI/NbsIwEITvlfoO1iL1&#10;UoFNBP1J4yBUqYceC0i9mnibpMTrKHZIytN3EQc47sxo9ptsNbpGHLELtScN85kCgVR4W1OpYbf9&#10;mL6ACNGQNY0n1PCHAVb5/V1mUusH+sLjJpaCSyikRkMVY5tKGYoKnQkz3yKx9+M7ZyKfXSltZwYu&#10;d41MlHqSztTEHyrT4nuFxWHTOw0Y+uVcrV9dufs8DY/fyel3aLdaP0zG9RuIiGO8huGMz+iQM9Pe&#10;92SDaDRMk2dOsr5IQJx9tVjylv1FkXkmbxfk/wAAAP//AwBQSwECLQAUAAYACAAAACEAtoM4kv4A&#10;AADhAQAAEwAAAAAAAAAAAAAAAAAAAAAAW0NvbnRlbnRfVHlwZXNdLnhtbFBLAQItABQABgAIAAAA&#10;IQA4/SH/1gAAAJQBAAALAAAAAAAAAAAAAAAAAC8BAABfcmVscy8ucmVsc1BLAQItABQABgAIAAAA&#10;IQBmmWlyUAIAAFYEAAAOAAAAAAAAAAAAAAAAAC4CAABkcnMvZTJvRG9jLnhtbFBLAQItABQABgAI&#10;AAAAIQB1JBF93QAAAAkBAAAPAAAAAAAAAAAAAAAAAKoEAABkcnMvZG93bnJldi54bWxQSwUGAAAA&#10;AAQABADzAAAAtAUAAAAA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- Компетентность:</w:t>
      </w:r>
    </w:p>
    <w:p w:rsidR="003B36E5" w:rsidRDefault="003B36E5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8A6E" wp14:editId="025B81B2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657975" cy="0"/>
                <wp:effectExtent l="0" t="0" r="9525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2AA3CA" id="Прямая со стрелкой 40" o:spid="_x0000_s1026" type="#_x0000_t32" style="position:absolute;margin-left:-1.4pt;margin-top:11.4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j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ExiPJA3sqPu8vd3edz+7L9t7tP3UPYDY3m1vu6/dj+5799B9Q+AMk2u1TQEg&#10;l5fG907X8kpfKPreIqnyisglDx1cbzSgxj4iehLiD1ZD/kX7WjHwITdOhTGuS9N4SBgQWodtbY7b&#10;4muHKHwcjYank9MhRvRgi0h6CNTGuldcNcgrGbbOELGsXK6kBE4oE4c0ZHVhnS+LpIcAn1Wquajr&#10;QI1aojbDk+FgGAKsqgXzRu9mzXKR1watiCdXeEKPYHnsZtSNZAGs4oTN9rojot7pkLyWHg8ag3L2&#10;2o49Hyb9yWw8Gye9ZDCa9ZJ+UfRezvOkN5rHp8PiRZHnRfzRlxYnaSUY49JXd2BynPwdU/Z3asfB&#10;I5ePY4ieood5QbGHdyg6bNYvc0eLhWKbS3PYOJA3OO8vmr8dj8+gP/4dTH8BAAD//wMAUEsDBBQA&#10;BgAIAAAAIQDOrfRh3QAAAAkBAAAPAAAAZHJzL2Rvd25yZXYueG1sTI/NTsMwEITvSLyDtUi9oNZu&#10;RPkJcaqqEgeOtJW4buMlCcTrKHaa0KfHUQ/ltJqd1cy32Xq0jThR52vHGpYLBYK4cKbmUsNh/zZ/&#10;BuEDssHGMWn4JQ/r/PYmw9S4gT/otAuliCHsU9RQhdCmUvqiIot+4Vri6H25zmKIsiul6XCI4baR&#10;iVKP0mLNsaHClrYVFT+73mog36+WavNiy8P7ebj/TM7fQ7vXenY3bl5BBBrD9Rgm/IgOeWQ6up6N&#10;F42GeRLJg4ZkmpOvHlZPII6Xjcwz+f+D/A8AAP//AwBQSwECLQAUAAYACAAAACEAtoM4kv4AAADh&#10;AQAAEwAAAAAAAAAAAAAAAAAAAAAAW0NvbnRlbnRfVHlwZXNdLnhtbFBLAQItABQABgAIAAAAIQA4&#10;/SH/1gAAAJQBAAALAAAAAAAAAAAAAAAAAC8BAABfcmVscy8ucmVsc1BLAQItABQABgAIAAAAIQAH&#10;eq/jTQIAAFYEAAAOAAAAAAAAAAAAAAAAAC4CAABkcnMvZTJvRG9jLnhtbFBLAQItABQABgAIAAAA&#10;IQDOrfRh3QAAAAkBAAAPAAAAAAAAAAAAAAAAAKcEAABkcnMvZG93bnJldi54bWxQSwUGAAAAAAQA&#10;BADzAAAAsQUAAAAA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- Подбор персонала: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6657975" cy="0"/>
                <wp:effectExtent l="5715" t="8890" r="13335" b="101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947655" id="Прямая со стрелкой 39" o:spid="_x0000_s1026" type="#_x0000_t32" style="position:absolute;margin-left:.45pt;margin-top:10.45pt;width:52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eBTg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52OMJKlhR+3n7f32of3Zftk+oO3H9hHE9tP2vv3a/mi/t4/tNwTOMLlG2wQA&#10;MnljfO90LW/1taLvLJIqK4lc8NDB3UYDauwjoich/mA15J83rxQDH7J0KoxxXZjaQ8KA0Dpsa3Pc&#10;Fl87ROHjcDi4GF8MMKIHW0SSQ6A21r3kqkZeSbF1hohF6TIlJXBCmTikIatr63xZJDkE+KxSzURV&#10;BWpUEjUpHg96gxBgVSWYN3o3axbzrDJoRTy5whN6BMupm1FLyQJYyQmb7nVHRLXTIXklPR40BuXs&#10;tR173o+74+loOup3+r3htNPv5nnnxSzrd4az+GKQn+dZlscffGlxPykFY1z66g5Mjvt/x5T9ndpx&#10;8Mjl4xiip+hhXlDs4R2KDpv1y9zRYq7Y5sYcNg7kDc77i+Zvx+kZ9NPfweQXAAAA//8DAFBLAwQU&#10;AAYACAAAACEAWpv/ftsAAAAHAQAADwAAAGRycy9kb3ducmV2LnhtbEyOzWrDMBCE74W8g9hAL6WR&#10;YtJSu5ZDKPTQY36gV8Xa2m6tlbHk2M3Td0MOzWnYmWH2y9eTa8UJ+9B40rBcKBBIpbcNVRoO+/fH&#10;FxAhGrKm9YQafjHAupjd5SazfqQtnnaxEjxCITMa6hi7TMpQ1uhMWPgOibMv3zsT+ewraXsz8rhr&#10;ZaLUs3SmIf5Qmw7faix/doPTgGF4WqpN6qrDx3l8+EzO32O31/p+Pm1eQUSc4n8ZLviMDgUzHf1A&#10;NohWQ8o9DYlivaRqla5AHK+OLHJ5y1/8AQAA//8DAFBLAQItABQABgAIAAAAIQC2gziS/gAAAOEB&#10;AAATAAAAAAAAAAAAAAAAAAAAAABbQ29udGVudF9UeXBlc10ueG1sUEsBAi0AFAAGAAgAAAAhADj9&#10;If/WAAAAlAEAAAsAAAAAAAAAAAAAAAAALwEAAF9yZWxzLy5yZWxzUEsBAi0AFAAGAAgAAAAhACty&#10;h4FOAgAAVgQAAA4AAAAAAAAAAAAAAAAALgIAAGRycy9lMm9Eb2MueG1sUEsBAi0AFAAGAAgAAAAh&#10;AFqb/37bAAAABwEAAA8AAAAAAAAAAAAAAAAAqAQAAGRycy9kb3ducmV2LnhtbFBLBQYAAAAABAAE&#10;APMAAACwBQAAAAA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- Оценка персонала: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6657975" cy="0"/>
                <wp:effectExtent l="5715" t="10795" r="13335" b="82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175BAC" id="Прямая со стрелкой 38" o:spid="_x0000_s1026" type="#_x0000_t32" style="position:absolute;margin-left:.45pt;margin-top:9.1pt;width:52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EQ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57ApSWrYUft5e799aH+2X7YPaPuxfQSx/bS9b7+2P9rv7WP7DYEzTK7RNgGA&#10;TN4Y3ztdy1t9reg7i6TKSiIXPHRwt9GAGvuI6EmIP1gN+efNK8XAhyydCmNcF6b2kDAgtA7b2hy3&#10;xdcOUfg4HA4uxhcDjOjBFpHkEKiNdS+5qpFXUmydIWJRukxJCZxQJg5pyOraOl8WSQ4BPqtUM1FV&#10;gRqVRE2Kx4PeIARYVQnmjd7NmsU8qwxaEU+u8IQewXLqZtRSsgBWcsKme90RUe10SF5JjweNQTl7&#10;bcee9+PueDqajvqdfm847fS7ed55Mcv6neEsvhjk53mW5fEHX1rcT0rBGJe+ugOT4/7fMWV/p3Yc&#10;PHL5OIboKXqYFxR7eIeiw2b9Mne0mCu2uTGHjQN5g/P+ovnbcXoG/fR3MPkFAAD//wMAUEsDBBQA&#10;BgAIAAAAIQBUIPDQ2gAAAAcBAAAPAAAAZHJzL2Rvd25yZXYueG1sTI7NTsMwEITvSH0HaytxQdRu&#10;VFAT4lRVpR440lbi6sZLEojXUew0oU/PVhzgOD+a+fLN5FpxwT40njQsFwoEUultQ5WG03H/uAYR&#10;oiFrWk+o4RsDbIrZXW4y60d6w8shVoJHKGRGQx1jl0kZyhqdCQvfIXH24XtnIsu+krY3I4+7ViZK&#10;PUtnGuKH2nS4q7H8OgxOA4bhaam2qatOr9fx4T25fo7dUev7+bR9ARFxin9luOEzOhTMdPYD2SBa&#10;DSn32F0nIG6pWqUrEOdfRxa5/M9f/AAAAP//AwBQSwECLQAUAAYACAAAACEAtoM4kv4AAADhAQAA&#10;EwAAAAAAAAAAAAAAAAAAAAAAW0NvbnRlbnRfVHlwZXNdLnhtbFBLAQItABQABgAIAAAAIQA4/SH/&#10;1gAAAJQBAAALAAAAAAAAAAAAAAAAAC8BAABfcmVscy8ucmVsc1BLAQItABQABgAIAAAAIQBKkUEQ&#10;TQIAAFYEAAAOAAAAAAAAAAAAAAAAAC4CAABkcnMvZTJvRG9jLnhtbFBLAQItABQABgAIAAAAIQBU&#10;IPDQ2gAAAAcBAAAPAAAAAAAAAAAAAAAAAKcEAABkcnMvZG93bnJldi54bWxQSwUGAAAAAAQABADz&#10;AAAArgUAAAAA&#10;"/>
            </w:pict>
          </mc:Fallback>
        </mc:AlternateContent>
      </w:r>
    </w:p>
    <w:p w:rsidR="005660EE" w:rsidRPr="005C3653" w:rsidRDefault="005660EE" w:rsidP="005660EE">
      <w:pPr>
        <w:jc w:val="both"/>
        <w:rPr>
          <w:b/>
          <w:sz w:val="24"/>
          <w:szCs w:val="24"/>
        </w:rPr>
      </w:pPr>
      <w:r w:rsidRPr="005C3653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Обведите в кружок тех ученых, которые являются методологами современного подхода к подбору и оценке персонала</w:t>
      </w:r>
      <w:r w:rsidRPr="005C3653">
        <w:rPr>
          <w:b/>
          <w:sz w:val="24"/>
          <w:szCs w:val="24"/>
        </w:rPr>
        <w:t>?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А) Ф.У. Тейлор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Б) Е.А. Климов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 xml:space="preserve">В) Г. </w:t>
      </w:r>
      <w:proofErr w:type="spellStart"/>
      <w:r>
        <w:rPr>
          <w:sz w:val="24"/>
          <w:szCs w:val="24"/>
        </w:rPr>
        <w:t>Мюнстерберг</w:t>
      </w:r>
      <w:proofErr w:type="spellEnd"/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Г) В.А. Бодров</w:t>
      </w:r>
    </w:p>
    <w:p w:rsidR="005660EE" w:rsidRDefault="005660EE" w:rsidP="005660EE">
      <w:pPr>
        <w:rPr>
          <w:b/>
        </w:rPr>
      </w:pPr>
    </w:p>
    <w:p w:rsidR="005660EE" w:rsidRDefault="005660EE" w:rsidP="005660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C36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C3653">
        <w:rPr>
          <w:b/>
          <w:sz w:val="24"/>
          <w:szCs w:val="24"/>
        </w:rPr>
        <w:t xml:space="preserve">Перед Вами перечислены этапы </w:t>
      </w:r>
      <w:r>
        <w:rPr>
          <w:b/>
          <w:sz w:val="24"/>
          <w:szCs w:val="24"/>
        </w:rPr>
        <w:t>процесса подбора персонала</w:t>
      </w:r>
      <w:r w:rsidRPr="005C3653">
        <w:rPr>
          <w:b/>
          <w:sz w:val="24"/>
          <w:szCs w:val="24"/>
        </w:rPr>
        <w:t>. Выстроите их, пожалуйста, в правильную последовательность, указав номер соответствующего этапа в квадрате слева</w:t>
      </w:r>
      <w:r>
        <w:rPr>
          <w:b/>
          <w:sz w:val="24"/>
          <w:szCs w:val="24"/>
        </w:rPr>
        <w:t>.</w:t>
      </w:r>
    </w:p>
    <w:p w:rsidR="005660EE" w:rsidRPr="00CE13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3175</wp:posOffset>
                </wp:positionV>
                <wp:extent cx="180975" cy="180975"/>
                <wp:effectExtent l="11430" t="12700" r="7620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1B67EE" id="Прямоугольник 37" o:spid="_x0000_s1026" style="position:absolute;margin-left:6.9pt;margin-top:.2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XpRQIAAE4EAAAOAAAAZHJzL2Uyb0RvYy54bWysVM2O0zAQviPxDpbvNE1paRs1Xa26FCEt&#10;sNLCA7iOk1g4thm7TcsJiSsSj8BDcEH87DOkb8TE6ZYucELkYM14Zj7PfDOT2dm2UmQjwEmjUxr3&#10;+pQIzU0mdZHSVy+XDyaUOM90xpTRIqU74ejZ/P69WW0TMTClUZkAgiDaJbVNaem9TaLI8VJUzPWM&#10;FRqNuYGKeVShiDJgNaJXKhr0+4+i2kBmwXDhHN5edEY6D/h5Lrh/kedOeKJSirn5cEI4V+0ZzWcs&#10;KYDZUvJDGuwfsqiY1PjoEeqCeUbWIP+AqiQH40zue9xUkclzyUWoAauJ+79Vc10yK0ItSI6zR5rc&#10;/4PlzzdXQGSW0odjSjSrsEfNp/27/cfme3Ozf998bm6ab/sPzY/mS/OVoBMyVluXYOC1vYK2Zmcv&#10;DX/tiDaLkulCnAOYuhQswzzj1j+6E9AqDkPJqn5mMnyPrb0J5G1zqFpApIVsQ492xx6JrSccL+NJ&#10;fzoeUcLRdJDbF1hyG2zB+SfCVKQVUgo4AgGcbS6d71xvXULyRslsKZUKChSrhQKyYTguy/CF/LHG&#10;UzelSZ3S6WgwCsh3bO4Uoh++v0FU0uPcK1mldHJ0YknL2mOdYZos8UyqTsbqlD7Q2DLXdWBlsh2y&#10;CKYbalxCFEoDbympcaBT6t6sGQhK1FONnZjGw2G7AUEZjsYDVODUsjq1MM0RKqWekk5c+G5r1hZk&#10;UeJLcahdm3PsXi4Ds21nu6wOyeLQht4cFqzdilM9eP36Dcx/AgAA//8DAFBLAwQUAAYACAAAACEA&#10;W+qYMtoAAAAFAQAADwAAAGRycy9kb3ducmV2LnhtbEzOQU+DQBAF4LuJ/2EzJt7sIqixyNIYTU08&#10;tvTibWBHQNlZwi4t+usdT3p8eZM3X7FZ3KCONIXes4HrVQKKuPG259bAodpe3YMKEdni4JkMfFGA&#10;TXl+VmBu/Yl3dNzHVskIhxwNdDGOudah6chhWPmRWLp3PzmMEqdW2wlPMu4GnSbJnXbYs3zocKSn&#10;jprP/ewM1H16wO9d9ZK49TaLr0v1Mb89G3N5sTw+gIq0xL9j+OULHUox1X5mG9QgORN5NHALStqb&#10;NANVG0jXCeiy0P/15Q8AAAD//wMAUEsBAi0AFAAGAAgAAAAhALaDOJL+AAAA4QEAABMAAAAAAAAA&#10;AAAAAAAAAAAAAFtDb250ZW50X1R5cGVzXS54bWxQSwECLQAUAAYACAAAACEAOP0h/9YAAACUAQAA&#10;CwAAAAAAAAAAAAAAAAAvAQAAX3JlbHMvLnJlbHNQSwECLQAUAAYACAAAACEAfkwV6UUCAABOBAAA&#10;DgAAAAAAAAAAAAAAAAAuAgAAZHJzL2Uyb0RvYy54bWxQSwECLQAUAAYACAAAACEAW+qYMtoAAAAF&#10;AQAADwAAAAAAAAAAAAAAAACfBAAAZHJzL2Rvd25yZXYueG1sUEsFBgAAAAAEAAQA8wAAAKYFAAAA&#10;AA==&#10;"/>
            </w:pict>
          </mc:Fallback>
        </mc:AlternateContent>
      </w:r>
      <w:r>
        <w:rPr>
          <w:sz w:val="24"/>
          <w:szCs w:val="24"/>
        </w:rPr>
        <w:t>Оценка эффективности процесса подбора и проведение ее коррекции (при необходимости)</w:t>
      </w:r>
    </w:p>
    <w:p w:rsidR="005660EE" w:rsidRPr="00CE13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3175</wp:posOffset>
                </wp:positionV>
                <wp:extent cx="180975" cy="180975"/>
                <wp:effectExtent l="11430" t="12700" r="7620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F67996" id="Прямоугольник 36" o:spid="_x0000_s1026" style="position:absolute;margin-left:6.9pt;margin-top: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22RgIAAE4EAAAOAAAAZHJzL2Uyb0RvYy54bWysVM2O0zAQviPxDpbvNGlpd9uo6WrVpQhp&#10;gZUWHsB1nMTCsc3YbVpOSHtF4hF4CC6In32G9I2YON3SBU6IHKwZz8znmW9mMj3bVIqsBThpdEr7&#10;vZgSobnJpC5S+vrV4tGYEueZzpgyWqR0Kxw9mz18MK1tIgamNCoTQBBEu6S2KS29t0kUOV6Kirme&#10;sUKjMTdQMY8qFFEGrEb0SkWDOD6JagOZBcOFc3h70RnpLODnueD+ZZ474YlKKebmwwnhXLZnNJuy&#10;pABmS8n3abB/yKJiUuOjB6gL5hlZgfwDqpIcjDO573FTRSbPJRehBqymH/9WzXXJrAi1IDnOHmhy&#10;/w+Wv1hfAZFZSh+fUKJZhT1qPu3e7z4235vb3U3zubltvu0+ND+aL81Xgk7IWG1dgoHX9gramp29&#10;NPyNI9rMS6YLcQ5g6lKwDPPst/7RvYBWcRhKlvVzk+F7bOVNIG+TQ9UCIi1kE3q0PfRIbDzheNkf&#10;x5PTESUcTXu5fYEld8EWnH8qTEVaIaWAIxDA2frS+c71ziUkb5TMFlKpoECxnCsga4bjsghfyB9r&#10;PHZTmtQpnYwGo4B8z+aOIeLw/Q2ikh7nXskqpeODE0ta1p7oDNNkiWdSdTJWp/Sexpa5rgNLk22R&#10;RTDdUOMSolAaeEdJjQOdUvd2xUBQop5p7MSkPxy2GxCU4eh0gAocW5bHFqY5QqXUU9KJc99tzcqC&#10;LEp8qR9q1+Ycu5fLwGzb2S6rfbI4tKE3+wVrt+JYD16/fgOznwAAAP//AwBQSwMEFAAGAAgAAAAh&#10;AFvqmDLaAAAABQEAAA8AAABkcnMvZG93bnJldi54bWxMzkFPg0AQBeC7if9hMybe7CKoscjSGE1N&#10;PLb04m1gR0DZWcIuLfrrHU96fHmTN1+xWdygjjSF3rOB61UCirjxtufWwKHaXt2DChHZ4uCZDHxR&#10;gE15flZgbv2Jd3Tcx1bJCIccDXQxjrnWoenIYVj5kVi6dz85jBKnVtsJTzLuBp0myZ122LN86HCk&#10;p46az/3sDNR9esDvXfWSuPU2i69L9TG/PRtzebE8PoCKtMS/Y/jlCx1KMdV+ZhvUIDkTeTRwC0ra&#10;mzQDVRtI1wnostD/9eUPAAAA//8DAFBLAQItABQABgAIAAAAIQC2gziS/gAAAOEBAAATAAAAAAAA&#10;AAAAAAAAAAAAAABbQ29udGVudF9UeXBlc10ueG1sUEsBAi0AFAAGAAgAAAAhADj9If/WAAAAlAEA&#10;AAsAAAAAAAAAAAAAAAAALwEAAF9yZWxzLy5yZWxzUEsBAi0AFAAGAAgAAAAhAAO9jbZGAgAATgQA&#10;AA4AAAAAAAAAAAAAAAAALgIAAGRycy9lMm9Eb2MueG1sUEsBAi0AFAAGAAgAAAAhAFvqmDLaAAAA&#10;BQEAAA8AAAAAAAAAAAAAAAAAoAQAAGRycy9kb3ducmV2LnhtbFBLBQYAAAAABAAEAPMAAACnBQAA&#10;AAA=&#10;"/>
            </w:pict>
          </mc:Fallback>
        </mc:AlternateContent>
      </w:r>
      <w:r w:rsidRPr="00CE13EE">
        <w:rPr>
          <w:sz w:val="24"/>
          <w:szCs w:val="24"/>
        </w:rPr>
        <w:t>Формулирование требований к должности</w:t>
      </w:r>
    </w:p>
    <w:p w:rsidR="005660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20320</wp:posOffset>
                </wp:positionV>
                <wp:extent cx="180975" cy="180975"/>
                <wp:effectExtent l="11430" t="10795" r="7620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E69897" id="Прямоугольник 35" o:spid="_x0000_s1026" style="position:absolute;margin-left:6.9pt;margin-top:1.6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RWRQ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kk&#10;np4gVY6u/b57gaW3ly04/0SYmnSbjAK2QABnmwvn+9DbkEDeKJkvpVLBgHK1UEA2DNtlGb7AH3M8&#10;DlOaNBmdjofjgHzH544h4vD9DaKWHvteyTqjk0MQSzvVHuscabLUM6n6PWan9F7GTrm+AiuTX6OK&#10;YPqmxiHETWXgLSUNNnRG3Zs1A0GJeqqxEtNkNOomIBij8ckQDTj2rI49THOEyqinpN8ufD81awuy&#10;rPClJOSuzRlWr5BB2a6yPas9WWzaUJv9gHVTcWyHqF+/gflPAAAA//8DAFBLAwQUAAYACAAAACEA&#10;sCPTPNoAAAAGAQAADwAAAGRycy9kb3ducmV2LnhtbEyOTU/DMBBE70j8B2uRuFGnCeIjxKkQqEgc&#10;2/TCbRMvSSBeR7HTBn49ywmOTzOaecVmcYM60hR6zwbWqwQUceNtz62BQ7W9ugMVIrLFwTMZ+KIA&#10;m/L8rMDc+hPv6LiPrZIRDjka6GIcc61D05HDsPIjsWTvfnIYBadW2wlPMu4GnSbJjXbYszx0ONJT&#10;R83nfnYG6j494Peueknc/TaLr0v1Mb89G3N5sTw+gIq0xL8y/OqLOpTiVPuZbVCDcCbm0UCWgpL4&#10;Os1A1YLrW9Blof/rlz8AAAD//wMAUEsBAi0AFAAGAAgAAAAhALaDOJL+AAAA4QEAABMAAAAAAAAA&#10;AAAAAAAAAAAAAFtDb250ZW50X1R5cGVzXS54bWxQSwECLQAUAAYACAAAACEAOP0h/9YAAACUAQAA&#10;CwAAAAAAAAAAAAAAAAAvAQAAX3JlbHMvLnJlbHNQSwECLQAUAAYACAAAACEAhK4kVkUCAABOBAAA&#10;DgAAAAAAAAAAAAAAAAAuAgAAZHJzL2Uyb0RvYy54bWxQSwECLQAUAAYACAAAACEAsCPTPNoAAAAG&#10;AQAADwAAAAAAAAAAAAAAAACfBAAAZHJzL2Rvd25yZXYueG1sUEsFBgAAAAAEAAQA8wAAAKYFAAAA&#10;AA==&#10;"/>
            </w:pict>
          </mc:Fallback>
        </mc:AlternateContent>
      </w:r>
      <w:r w:rsidRPr="00CE13EE">
        <w:rPr>
          <w:sz w:val="24"/>
          <w:szCs w:val="24"/>
        </w:rPr>
        <w:t>Отбор из числа кандида</w:t>
      </w:r>
      <w:r>
        <w:rPr>
          <w:sz w:val="24"/>
          <w:szCs w:val="24"/>
        </w:rPr>
        <w:t>тов соответствующих требованиям</w:t>
      </w:r>
    </w:p>
    <w:p w:rsidR="005660EE" w:rsidRPr="00CE13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17780</wp:posOffset>
                </wp:positionV>
                <wp:extent cx="180975" cy="180975"/>
                <wp:effectExtent l="11430" t="8255" r="762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BDF55C" id="Прямоугольник 34" o:spid="_x0000_s1026" style="position:absolute;margin-left:6.9pt;margin-top:1.4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wJRQ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MMRJZrV2KP20+7d7mP7vb3ZvW8/tzftt92H9kf7pf1K0AkZa6xLMfDKXkJXs7MX&#10;hr92RJtFxXQpzgBMUwmWY55J5x/dCegUh6Fk1TwzOb7H1t4E8rYF1B0g0kK2oUfXhx6JrSccL5NJ&#10;PD0ZU8LRtJe7F1h6G2zB+SfC1KQTMgo4AgGcbS6c711vXULyRsl8KZUKCpSrhQKyYTguy/CF/LHG&#10;YzelSZPR6Xg4Dsh3bO4YIg7f3yBq6XHulawzOjk4sbRj7bHOMU2WeiZVL2N1Su9p7JjrO7Ay+TWy&#10;CKYfalxCFCoDbylpcKAz6t6sGQhK1FONnZgmo1G3AUEZjU+GqMCxZXVsYZojVEY9Jb248P3WrC3I&#10;ssKXklC7NmfYvUIGZrvO9lntk8WhDb3ZL1i3Fcd68Pr1G5j/BAAA//8DAFBLAwQUAAYACAAAACEA&#10;E3LDztoAAAAGAQAADwAAAGRycy9kb3ducmV2LnhtbEyOQU+DQBSE7yb+h80z8WaXgjGKLI3R1MRj&#10;Sy/eHuwTUPYtYZcW/fU+T/Y0mcxk5is2ixvUkabQezawXiWgiBtve24NHKrtzT2oEJEtDp7JwDcF&#10;2JSXFwXm1p94R8d9bJWMcMjRQBfjmGsdmo4chpUfiSX78JPDKHZqtZ3wJONu0GmS3GmHPctDhyM9&#10;d9R87WdnoO7TA/7sqtfEPWyz+LZUn/P7izHXV8vTI6hIS/wvwx++oEMpTLWf2QY1iM+EPBpIRSS+&#10;TTNQtYFsnYEuC32OX/4CAAD//wMAUEsBAi0AFAAGAAgAAAAhALaDOJL+AAAA4QEAABMAAAAAAAAA&#10;AAAAAAAAAAAAAFtDb250ZW50X1R5cGVzXS54bWxQSwECLQAUAAYACAAAACEAOP0h/9YAAACUAQAA&#10;CwAAAAAAAAAAAAAAAAAvAQAAX3JlbHMvLnJlbHNQSwECLQAUAAYACAAAACEA+V+8CUUCAABOBAAA&#10;DgAAAAAAAAAAAAAAAAAuAgAAZHJzL2Uyb0RvYy54bWxQSwECLQAUAAYACAAAACEAE3LDztoAAAAG&#10;AQAADwAAAAAAAAAAAAAAAACfBAAAZHJzL2Rvd25yZXYueG1sUEsFBgAAAAAEAAQA8wAAAKYFAAAA&#10;AA==&#10;"/>
            </w:pict>
          </mc:Fallback>
        </mc:AlternateContent>
      </w:r>
      <w:r w:rsidRPr="00CE13EE">
        <w:rPr>
          <w:sz w:val="24"/>
          <w:szCs w:val="24"/>
        </w:rPr>
        <w:t>Анализ и планирование потребности в персонале</w:t>
      </w:r>
    </w:p>
    <w:p w:rsidR="005660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22860</wp:posOffset>
                </wp:positionV>
                <wp:extent cx="180975" cy="180975"/>
                <wp:effectExtent l="11430" t="13335" r="7620" b="57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75FDD8" id="Прямоугольник 33" o:spid="_x0000_s1026" style="position:absolute;margin-left:6.9pt;margin-top:1.8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MRgIAAE4EAAAOAAAAZHJzL2Uyb0RvYy54bWysVM2O0zAQviPxDpbvNGm3Zduo6WrVpQhp&#10;gZUWHsB1nMTCsc3YbVpOSHtF4hF4CC6In32G9I2YON3SBU6IHKwZz8znmW9mMj3bVIqsBThpdEr7&#10;vZgSobnJpC5S+vrV4tGYEueZzpgyWqR0Kxw9mz18MK1tIgamNCoTQBBEu6S2KS29t0kUOV6Kirme&#10;sUKjMTdQMY8qFFEGrEb0SkWDOH4c1QYyC4YL5/D2ojPSWcDPc8H9yzx3whOVUszNhxPCuWzPaDZl&#10;SQHMlpLv02D/kEXFpMZHD1AXzDOyAvkHVCU5GGdy3+OmikyeSy5CDVhNP/6tmuuSWRFqQXKcPdDk&#10;/h8sf7G+AiKzlJ6cUKJZhT1qPu3e7z4235vb3U3zubltvu0+ND+aL81Xgk7IWG1dgoHX9gramp29&#10;NPyNI9rMS6YLcQ5g6lKwDPPst/7RvYBWcRhKlvVzk+F7bOVNIG+TQ9UCIi1kE3q0PfRIbDzheNkf&#10;x5PTESUcTXu5fYEld8EWnH8qTEVaIaWAIxDA2frS+c71ziUkb5TMFlKpoECxnCsga4bjsghfyB9r&#10;PHZTmtQpnYwGo4B8z+aOIeLw/Q2ikh7nXskqpeODE0ta1p7oDNNkiWdSdTJWp/Sexpa5rgNLk22R&#10;RTDdUOMSolAaeEdJjQOdUvd2xUBQop5p7MSkPxy2GxCU4eh0gAocW5bHFqY5QqXUU9KJc99tzcqC&#10;LEp8qR9q1+Ycu5fLwGzb2S6rfbI4tKE3+wVrt+JYD16/fgOznwAAAP//AwBQSwMEFAAGAAgAAAAh&#10;AMs2PIbZAAAABgEAAA8AAABkcnMvZG93bnJldi54bWxMjkFPg0AQhe8m/ofNmHizS8E0iiyN0dTE&#10;Y0sv3gZ2BJSdJezSor/e8aTHL+/lva/YLm5QJ5pC79nAepWAIm687bk1cKx2N3egQkS2OHgmA18U&#10;YFteXhSYW3/mPZ0OsVUywiFHA12MY651aDpyGFZ+JJbs3U8Oo+DUajvhWcbdoNMk2WiHPctDhyM9&#10;ddR8HmZnoO7TI37vq5fE3e+y+LpUH/PbszHXV8vjA6hIS/wrw6++qEMpTrWf2QY1CGdiHg1kG1AS&#10;36YZqFowXYMuC/1fv/wBAAD//wMAUEsBAi0AFAAGAAgAAAAhALaDOJL+AAAA4QEAABMAAAAAAAAA&#10;AAAAAAAAAAAAAFtDb250ZW50X1R5cGVzXS54bWxQSwECLQAUAAYACAAAACEAOP0h/9YAAACUAQAA&#10;CwAAAAAAAAAAAAAAAAAvAQAAX3JlbHMvLnJlbHNQSwECLQAUAAYACAAAACEAy48HTEYCAABOBAAA&#10;DgAAAAAAAAAAAAAAAAAuAgAAZHJzL2Uyb0RvYy54bWxQSwECLQAUAAYACAAAACEAyzY8htkAAAAG&#10;AQAADwAAAAAAAAAAAAAAAACgBAAAZHJzL2Rvd25yZXYueG1sUEsFBgAAAAAEAAQA8wAAAKYFAAAA&#10;AA==&#10;"/>
            </w:pict>
          </mc:Fallback>
        </mc:AlternateContent>
      </w:r>
      <w:r w:rsidRPr="00CE13EE">
        <w:rPr>
          <w:sz w:val="24"/>
          <w:szCs w:val="24"/>
        </w:rPr>
        <w:t xml:space="preserve">Оценка кандидатов </w:t>
      </w:r>
    </w:p>
    <w:p w:rsidR="005660EE" w:rsidRPr="00CE13EE" w:rsidRDefault="005660EE" w:rsidP="005660E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5715</wp:posOffset>
                </wp:positionV>
                <wp:extent cx="180975" cy="180975"/>
                <wp:effectExtent l="11430" t="5715" r="762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E87355" id="Прямоугольник 32" o:spid="_x0000_s1026" style="position:absolute;margin-left:6.9pt;margin-top:.4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8TRQ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MMhJZrV2KP20+7d7mP7vb3ZvW8/tzftt92H9kf7pf1K0AkZa6xLMfDKXkJXs7MX&#10;hr92RJtFxXQpzgBMUwmWY55J5x/dCegUh6Fk1TwzOb7H1t4E8rYF1B0g0kK2oUfXhx6JrSccL5NJ&#10;PD0ZU8LRtJe7F1h6G2zB+SfC1KQTMgo4AgGcbS6c711vXULyRsl8KZUKCpSrhQKyYTguy/CF/LHG&#10;YzelSZPR6Xg4Dsh3bO4YIg7f3yBq6XHulawzOjk4sbRj7bHOMU2WeiZVL2N1Su9p7JjrO7Ay+TWy&#10;CKYfalxCFCoDbylpcKAz6t6sGQhK1FONnZgmo1G3AUEZjU+GqMCxZXVsYZojVEY9Jb248P3WrC3I&#10;ssKXklC7NmfYvUIGZrvO9lntk8WhDb3ZL1i3Fcd68Pr1G5j/BAAA//8DAFBLAwQUAAYACAAAACEA&#10;HhUvmdoAAAAFAQAADwAAAGRycy9kb3ducmV2LnhtbEzOQU+DQBAF4HsT/8NmTLy1i9AYQZbGaGri&#10;saUXbwOMgLKzhF1a9Nc7nvT48iZvvny32EGdafK9YwO3mwgUce2anlsDp3K/vgflA3KDg2My8EUe&#10;dsXVKsescRc+0PkYWiUj7DM00IUwZlr7uiOLfuNGYune3WQxSJxa3Ux4kXE76DiK7rTFnuVDhyM9&#10;dVR/HmdroOrjE34fypfIpvskvC7lx/z2bMzN9fL4ACrQEv6O4ZcvdCjEVLmZG68GyYnIg4EUlLTb&#10;OAFVGYjTLegi1//1xQ8AAAD//wMAUEsBAi0AFAAGAAgAAAAhALaDOJL+AAAA4QEAABMAAAAAAAAA&#10;AAAAAAAAAAAAAFtDb250ZW50X1R5cGVzXS54bWxQSwECLQAUAAYACAAAACEAOP0h/9YAAACUAQAA&#10;CwAAAAAAAAAAAAAAAAAvAQAAX3JlbHMvLnJlbHNQSwECLQAUAAYACAAAACEAtn6fE0UCAABOBAAA&#10;DgAAAAAAAAAAAAAAAAAuAgAAZHJzL2Uyb0RvYy54bWxQSwECLQAUAAYACAAAACEAHhUvmdoAAAAF&#10;AQAADwAAAAAAAAAAAAAAAACfBAAAZHJzL2Rvd25yZXYueG1sUEsFBgAAAAAEAAQA8wAAAKYFAAAA&#10;AA==&#10;"/>
            </w:pict>
          </mc:Fallback>
        </mc:AlternateContent>
      </w:r>
      <w:r w:rsidRPr="00CE13EE">
        <w:rPr>
          <w:sz w:val="24"/>
          <w:szCs w:val="24"/>
        </w:rPr>
        <w:t>Определение алгоритма подбора персонала</w:t>
      </w:r>
    </w:p>
    <w:p w:rsidR="005660EE" w:rsidRDefault="005660EE" w:rsidP="005660EE">
      <w:pPr>
        <w:rPr>
          <w:b/>
        </w:rPr>
      </w:pPr>
    </w:p>
    <w:p w:rsidR="005660EE" w:rsidRPr="005C3653" w:rsidRDefault="005660EE" w:rsidP="005660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C36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Обведите в кружок тех действующих лиц, которые присутствуют в </w:t>
      </w:r>
      <w:proofErr w:type="spellStart"/>
      <w:r>
        <w:rPr>
          <w:b/>
          <w:sz w:val="24"/>
          <w:szCs w:val="24"/>
        </w:rPr>
        <w:t>Ассессмент</w:t>
      </w:r>
      <w:proofErr w:type="spellEnd"/>
      <w:r>
        <w:rPr>
          <w:b/>
          <w:sz w:val="24"/>
          <w:szCs w:val="24"/>
        </w:rPr>
        <w:t>-центре?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А) Ведущий (</w:t>
      </w:r>
      <w:proofErr w:type="spellStart"/>
      <w:r>
        <w:rPr>
          <w:sz w:val="24"/>
          <w:szCs w:val="24"/>
        </w:rPr>
        <w:t>фасилитатор</w:t>
      </w:r>
      <w:proofErr w:type="spellEnd"/>
      <w:r>
        <w:rPr>
          <w:sz w:val="24"/>
          <w:szCs w:val="24"/>
        </w:rPr>
        <w:t>)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Б) Директор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В) Наблюдатели (оценщики)</w: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Г) Эксперты</w: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Д) Участники (оцениваемые сотрудники)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Е) Кадровик</w:t>
      </w:r>
    </w:p>
    <w:p w:rsidR="005660EE" w:rsidRDefault="005660EE" w:rsidP="005660EE">
      <w:pPr>
        <w:rPr>
          <w:b/>
        </w:rPr>
      </w:pPr>
    </w:p>
    <w:p w:rsidR="005660EE" w:rsidRPr="001102C1" w:rsidRDefault="005660EE" w:rsidP="005660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5C36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Перечислите, какие нормативно-технические документы должны анализироваться при составлении </w:t>
      </w:r>
      <w:proofErr w:type="spellStart"/>
      <w:r>
        <w:rPr>
          <w:b/>
          <w:sz w:val="24"/>
          <w:szCs w:val="24"/>
        </w:rPr>
        <w:t>профессиограммы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Например, положение об отделе.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6597015" cy="0"/>
                <wp:effectExtent l="5715" t="11430" r="7620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09AC02" id="Прямая со стрелкой 31" o:spid="_x0000_s1026" type="#_x0000_t32" style="position:absolute;margin-left:.45pt;margin-top:9.15pt;width:519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aVTwIAAFYEAAAOAAAAZHJzL2Uyb0RvYy54bWysVEtu2zAQ3RfoHQjuHUmO7dhC5KCQ7G7S&#10;NkDSA9AkZRGVSIJkLBtFgbQXyBF6hW666Ac5g3yjDulPm3ZTFNWCIjUzb+bNPOr8Yt3UaMWNFUpm&#10;ODmJMeKSKibkMsOvb+a9MUbWEclIrSTP8IZbfDF9+uS81Snvq0rVjBsEINKmrc5w5ZxOo8jSijfE&#10;nijNJRhLZRri4GiWETOkBfSmjvpxPIpaZZg2inJr4WuxM+JpwC9LTt2rsrTcoTrDUJsLqwnrwq/R&#10;9JykS0N0Jei+DPIPVTRESEh6hCqII+jWiD+gGkGNsqp0J1Q1kSpLQXngAGyS+Dc21xXRPHCB5lh9&#10;bJP9f7D05erKIMEyfJpgJEkDM+o+bu+299337tP2Hm3fdw+wbD9s77rP3bfua/fQfUHgDJ1rtU0B&#10;IJdXxnOna3mtLxV9Y5FUeUXkkgcGNxsNqCEiehTiD1ZD/kX7QjHwIbdOhTauS9N4SGgQWodpbY7T&#10;4muHKHwcDSdncTLEiB5sEUkPgdpY95yrBvlNhq0zRCwrlyspQRPKJCENWV1aB0Qg8BDgs0o1F3Ud&#10;pFFL1GZ4MuwPQ4BVtWDe6N2sWS7y2qAV8eIKj+8KgD1yM+pWsgBWccJm+70jot7twb+WHg+IQTn7&#10;3U49byfxZDaejQe9QX806w3ioug9m+eD3mienA2L0yLPi+SdLy0ZpJVgjEtf3UHJyeDvlLK/UzsN&#10;HrV8bEP0GD1QhGIP71B0mKwf5k4WC8U2V8Z3ww8ZxBuc9xfN345fz8Hr5+9g+gMAAP//AwBQSwME&#10;FAAGAAgAAAAhAGEDR9bbAAAABwEAAA8AAABkcnMvZG93bnJldi54bWxMj81uwjAQhO+VeAdrkXqp&#10;ig2oFUnjIFSphx75kXo18TYJxOsodkjK03cRh/a4M6PZb7L16BpxwS7UnjTMZwoEUuFtTaWGw/7j&#10;eQUiREPWNJ5Qww8GWOeTh8yk1g+0xcsuloJLKKRGQxVjm0oZigqdCTPfIrH37TtnIp9dKW1nBi53&#10;jVwo9SqdqYk/VKbF9wqL8653GjD0L3O1SVx5+LwOT1+L62lo91o/TsfNG4iIY/wLww2f0SFnpqPv&#10;yQbRaEg4x+pqCeLmqmXCS453ReaZ/M+f/wIAAP//AwBQSwECLQAUAAYACAAAACEAtoM4kv4AAADh&#10;AQAAEwAAAAAAAAAAAAAAAAAAAAAAW0NvbnRlbnRfVHlwZXNdLnhtbFBLAQItABQABgAIAAAAIQA4&#10;/SH/1gAAAJQBAAALAAAAAAAAAAAAAAAAAC8BAABfcmVscy8ucmVsc1BLAQItABQABgAIAAAAIQCC&#10;DoaVTwIAAFYEAAAOAAAAAAAAAAAAAAAAAC4CAABkcnMvZTJvRG9jLnhtbFBLAQItABQABgAIAAAA&#10;IQBhA0fW2wAAAAcBAAAPAAAAAAAAAAAAAAAAAKkEAABkcnMvZG93bnJldi54bWxQSwUGAAAAAAQA&#10;BADzAAAAsQUAAAAA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6597015" cy="0"/>
                <wp:effectExtent l="5715" t="6350" r="7620" b="127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D090D4" id="Прямая со стрелкой 30" o:spid="_x0000_s1026" type="#_x0000_t32" style="position:absolute;margin-left:.45pt;margin-top:14pt;width:519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AE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X4FMYjSQM76j5v77b33c/uy/YebT92DyC2n7Z33dfuR/e9e+i+IXCGybXapgCQ&#10;yyvje6drea0vFX1nkVR5ReSShw5uNhpQEx8RPQnxB6sh/6J9pRj4kFunwhjXpWk8JAwIrcO2Nsdt&#10;8bVDFD6OhpOzOBliRA+2iKSHQG2se8lVg7ySYesMEcvK5UpK4IQySUhDVpfW+bJIegjwWaWai7oO&#10;1KglajM8GfaHIcCqWjBv9G7WLBd5bdCKeHKFJ/QIlsduRt1KFsAqTthsrzsi6p0OyWvp8aAxKGev&#10;7djzfhJPZuPZeNAb9Eez3iAuit6LeT7ojebJ2bA4LfK8SD740pJBWgnGuPTVHZicDP6OKfs7tePg&#10;kcvHMURP0cO8oNjDOxQdNuuXuaPFQrHNlTlsHMgbnPcXzd+Ox2fQH/8Opr8AAAD//wMAUEsDBBQA&#10;BgAIAAAAIQCwJPWH2wAAAAcBAAAPAAAAZHJzL2Rvd25yZXYueG1sTI/BTsMwEETvSPyDtZW4IGo3&#10;qKgJcaoKiQNH2kpc3XhJQuN1FDtN6NezFYf2uDOj2Tf5enKtOGEfGk8aFnMFAqn0tqFKw373/rQC&#10;EaIha1pPqOEXA6yL+7vcZNaP9ImnbawEl1DIjIY6xi6TMpQ1OhPmvkNi79v3zkQ++0ra3oxc7lqZ&#10;KPUinWmIP9Smw7cay+N2cBowDMuF2qSu2n+cx8ev5PwzdjutH2bT5hVExClew3DBZ3QomOngB7JB&#10;tBpSzmlIVjzo4qrnlJcc/hVZ5PKWv/gDAAD//wMAUEsBAi0AFAAGAAgAAAAhALaDOJL+AAAA4QEA&#10;ABMAAAAAAAAAAAAAAAAAAAAAAFtDb250ZW50X1R5cGVzXS54bWxQSwECLQAUAAYACAAAACEAOP0h&#10;/9YAAACUAQAACwAAAAAAAAAAAAAAAAAvAQAAX3JlbHMvLnJlbHNQSwECLQAUAAYACAAAACEA4+1A&#10;BE0CAABWBAAADgAAAAAAAAAAAAAAAAAuAgAAZHJzL2Uyb0RvYy54bWxQSwECLQAUAAYACAAAACEA&#10;sCT1h9sAAAAHAQAADwAAAAAAAAAAAAAAAACnBAAAZHJzL2Rvd25yZXYueG1sUEsFBgAAAAAEAAQA&#10;8wAAAK8FAAAAAA==&#10;"/>
            </w:pict>
          </mc:Fallback>
        </mc:AlternateContent>
      </w:r>
    </w:p>
    <w:p w:rsidR="003B36E5" w:rsidRDefault="003B36E5" w:rsidP="005660EE">
      <w:pPr>
        <w:jc w:val="both"/>
        <w:rPr>
          <w:b/>
          <w:sz w:val="24"/>
          <w:szCs w:val="24"/>
        </w:rPr>
      </w:pP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5C36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Расположите на шкале следующие методы подбора и оценки персонала, исходя из их эффективности (по М. </w:t>
      </w:r>
      <w:proofErr w:type="spellStart"/>
      <w:r>
        <w:rPr>
          <w:b/>
          <w:sz w:val="24"/>
          <w:szCs w:val="24"/>
        </w:rPr>
        <w:t>Армстронгу</w:t>
      </w:r>
      <w:proofErr w:type="spellEnd"/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>графология;</w:t>
      </w:r>
      <w:r w:rsidRPr="00CB1B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ассессмент</w:t>
      </w:r>
      <w:proofErr w:type="spellEnd"/>
      <w:r>
        <w:rPr>
          <w:sz w:val="24"/>
          <w:szCs w:val="24"/>
        </w:rPr>
        <w:t xml:space="preserve">-центр (при продвижении по службе); тесты способностей; изучение рекомендаций; структурированное интервью; изучение биографии; тесты, моделирующие ситуации; обычное интервью; личностные тесты. 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37465</wp:posOffset>
                </wp:positionV>
                <wp:extent cx="0" cy="1905000"/>
                <wp:effectExtent l="59055" t="18415" r="5524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D5BE5C" id="Прямая со стрелкой 29" o:spid="_x0000_s1026" type="#_x0000_t32" style="position:absolute;margin-left:36.9pt;margin-top:2.95pt;width:0;height:15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haAIAAIIEAAAOAAAAZHJzL2Uyb0RvYy54bWysVEtu2zAQ3RfoHQjuHUmuncZC5KCQ7G7S&#10;NkDS7mmRsohSJEEylo2iQNIL5Ai9Qjdd9IOcQb5Rh5TjJO2mKOoFPSRnHt/MvNHxyboRaMWM5Upm&#10;ODmIMWKyVJTLZYbfXswHRxhZRyQlQkmW4Q2z+GT69Mlxq1M2VLUSlBkEINKmrc5w7ZxOo8iWNWuI&#10;PVCaSbislGmIg61ZRtSQFtAbEQ3j+DBqlaHaqJJZC6dFf4mnAb+qWOneVJVlDokMAzcXVhPWhV+j&#10;6TFJl4bompc7GuQfWDSES3h0D1UQR9Cl4X9ANbw0yqrKHZSqiVRV8ZKFHCCbJP4tm/OaaBZygeJY&#10;vS+T/X+w5evVmUGcZng4wUiSBnrUfd5ebW+6n92X7Q3aXne3sGw/ba+6r92P7nt3231D4AyVa7VN&#10;ASCXZ8bnXq7luT5V5XuLpMprIpcsZHCx0YCa+IjoUYjfWA3vL9pXioIPuXQqlHFdmQZVgut3PtCD&#10;Q6nQOvRts+8bWztU9oclnCaTeBzHoacRST2ED9TGupdMNcgbGbbOEL6sXa6kBHUo08OT1al1nuB9&#10;gA+Was6FCCIRErUZnoyH48DHKsGpv/Ru1iwXuTBoRbzMwi9kCzcP3Yy6lDSA1YzQ2c52hAuwkQtl&#10;coZD4QTD/rWGUYwEg8nyVk9PSP8ipA6Ed1avtA+TeDI7mh2NBqPh4Wwwioti8GKejwaH8+T5uHhW&#10;5HmRfPTkk1Fac0qZ9PzvVJ+M/k5Vu/nr9brX/b5Q0WP0UFEge/cfSAcV+Mb3ElooujkzPjsvCBB6&#10;cN4NpZ+kh/vgdf/pmP4CAAD//wMAUEsDBBQABgAIAAAAIQBPdikG2wAAAAcBAAAPAAAAZHJzL2Rv&#10;d25yZXYueG1sTI7NTsMwEITvSLyDtUhcEHVoVSghmwoBpSdUEcrdjZckaryOYrdN3p6FCxznRzNf&#10;thxcq47Uh8Yzws0kAUVcettwhbD9WF0vQIVo2JrWMyGMFGCZn59lJrX+xO90LGKlZIRDahDqGLtU&#10;61DW5EyY+I5Ysi/fOxNF9pW2vTnJuGv1NElutTMNy0NtOnqqqdwXB4fwXGzmq8+r7TAdy/Vb8brY&#10;b3h8Qby8GB4fQEUa4l8ZfvAFHXJh2vkD26BahLuZkEeE+T0oiX/lDmGWiKHzTP/nz78BAAD//wMA&#10;UEsBAi0AFAAGAAgAAAAhALaDOJL+AAAA4QEAABMAAAAAAAAAAAAAAAAAAAAAAFtDb250ZW50X1R5&#10;cGVzXS54bWxQSwECLQAUAAYACAAAACEAOP0h/9YAAACUAQAACwAAAAAAAAAAAAAAAAAvAQAAX3Jl&#10;bHMvLnJlbHNQSwECLQAUAAYACAAAACEAQiiaIWgCAACCBAAADgAAAAAAAAAAAAAAAAAuAgAAZHJz&#10;L2Uyb0RvYy54bWxQSwECLQAUAAYACAAAACEAT3YpBtsAAAAH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1,0           точный прогноз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0,9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0,8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0,7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0,6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0,5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0,4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0,3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0,1</w:t>
      </w:r>
    </w:p>
    <w:p w:rsidR="005660EE" w:rsidRDefault="005660EE" w:rsidP="005660EE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5660EE" w:rsidRDefault="005660EE" w:rsidP="005660EE">
      <w:pPr>
        <w:jc w:val="both"/>
        <w:rPr>
          <w:sz w:val="24"/>
          <w:szCs w:val="24"/>
        </w:rPr>
      </w:pPr>
    </w:p>
    <w:p w:rsidR="005660EE" w:rsidRDefault="005660EE" w:rsidP="005660EE">
      <w:pPr>
        <w:rPr>
          <w:b/>
        </w:rPr>
      </w:pPr>
      <w:r>
        <w:rPr>
          <w:b/>
        </w:rPr>
        <w:t>Компетенция ПК-22</w:t>
      </w:r>
    </w:p>
    <w:p w:rsidR="005660EE" w:rsidRPr="00CD2FDD" w:rsidRDefault="005660EE" w:rsidP="005660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4C2F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Укажите, какие из перечисленных ниже показателей относятся к основным и дополнительным при анализе резюме соискателя? </w:t>
      </w:r>
      <w:r w:rsidRPr="00CD2FDD">
        <w:rPr>
          <w:i/>
          <w:sz w:val="24"/>
          <w:szCs w:val="24"/>
        </w:rPr>
        <w:t>Около основных показателей напишите «О», около дополнительных – «Д»</w:t>
      </w:r>
    </w:p>
    <w:p w:rsidR="005660EE" w:rsidRPr="00CD2FDD" w:rsidRDefault="005660EE" w:rsidP="005660EE">
      <w:pPr>
        <w:ind w:left="567"/>
        <w:jc w:val="both"/>
        <w:rPr>
          <w:sz w:val="24"/>
          <w:szCs w:val="24"/>
        </w:rPr>
      </w:pPr>
      <w:r w:rsidRPr="00CD2FDD">
        <w:rPr>
          <w:sz w:val="24"/>
          <w:szCs w:val="24"/>
        </w:rPr>
        <w:t>Соответствие указанных</w:t>
      </w:r>
      <w:r>
        <w:rPr>
          <w:sz w:val="24"/>
          <w:szCs w:val="24"/>
        </w:rPr>
        <w:t xml:space="preserve"> в резюме</w:t>
      </w:r>
      <w:r w:rsidRPr="00CD2FDD"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компетенций соискателя перечню ключевых компетенций для данной должности</w:t>
      </w:r>
    </w:p>
    <w:p w:rsidR="005660EE" w:rsidRPr="00CD2FDD" w:rsidRDefault="005660EE" w:rsidP="005660EE">
      <w:pPr>
        <w:ind w:left="567"/>
        <w:rPr>
          <w:sz w:val="24"/>
          <w:szCs w:val="24"/>
        </w:rPr>
      </w:pPr>
      <w:r w:rsidRPr="00CD2FDD">
        <w:rPr>
          <w:sz w:val="24"/>
          <w:szCs w:val="24"/>
        </w:rPr>
        <w:t>Характер указанн</w:t>
      </w:r>
      <w:r>
        <w:rPr>
          <w:sz w:val="24"/>
          <w:szCs w:val="24"/>
        </w:rPr>
        <w:t xml:space="preserve">ых дополнительных </w:t>
      </w:r>
      <w:r w:rsidRPr="00CD2FDD">
        <w:rPr>
          <w:sz w:val="24"/>
          <w:szCs w:val="24"/>
        </w:rPr>
        <w:t>сведений</w:t>
      </w:r>
    </w:p>
    <w:p w:rsidR="005660EE" w:rsidRPr="00CD2FDD" w:rsidRDefault="005660EE" w:rsidP="005660EE">
      <w:pPr>
        <w:ind w:left="567"/>
        <w:rPr>
          <w:sz w:val="24"/>
          <w:szCs w:val="24"/>
        </w:rPr>
      </w:pPr>
      <w:r w:rsidRPr="00CD2FDD">
        <w:rPr>
          <w:sz w:val="24"/>
          <w:szCs w:val="24"/>
        </w:rPr>
        <w:t xml:space="preserve">Цель </w:t>
      </w:r>
      <w:r>
        <w:rPr>
          <w:sz w:val="24"/>
          <w:szCs w:val="24"/>
        </w:rPr>
        <w:t xml:space="preserve">резюме </w:t>
      </w:r>
      <w:r w:rsidRPr="00CD2FDD">
        <w:rPr>
          <w:sz w:val="24"/>
          <w:szCs w:val="24"/>
        </w:rPr>
        <w:t>(искомая позиция)</w:t>
      </w:r>
    </w:p>
    <w:p w:rsidR="005660EE" w:rsidRPr="00CD2FDD" w:rsidRDefault="005660EE" w:rsidP="005660EE">
      <w:pPr>
        <w:ind w:left="567"/>
        <w:rPr>
          <w:sz w:val="24"/>
          <w:szCs w:val="24"/>
        </w:rPr>
      </w:pPr>
      <w:r>
        <w:rPr>
          <w:sz w:val="24"/>
          <w:szCs w:val="24"/>
        </w:rPr>
        <w:t>Наличие сильных сторон</w:t>
      </w:r>
      <w:r w:rsidRPr="00CD2FDD">
        <w:rPr>
          <w:sz w:val="24"/>
          <w:szCs w:val="24"/>
        </w:rPr>
        <w:t xml:space="preserve"> и уникальны</w:t>
      </w:r>
      <w:r>
        <w:rPr>
          <w:sz w:val="24"/>
          <w:szCs w:val="24"/>
        </w:rPr>
        <w:t>х</w:t>
      </w:r>
      <w:r w:rsidRPr="00CD2FDD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 у соискателя</w:t>
      </w:r>
    </w:p>
    <w:p w:rsidR="005660EE" w:rsidRPr="00CD2FDD" w:rsidRDefault="005660EE" w:rsidP="005660EE">
      <w:pPr>
        <w:ind w:left="567"/>
        <w:rPr>
          <w:sz w:val="24"/>
          <w:szCs w:val="24"/>
        </w:rPr>
      </w:pPr>
      <w:r w:rsidRPr="00CD2FDD">
        <w:rPr>
          <w:sz w:val="24"/>
          <w:szCs w:val="24"/>
        </w:rPr>
        <w:t>Дата составления резюме</w:t>
      </w:r>
    </w:p>
    <w:p w:rsidR="005660EE" w:rsidRPr="00CD2FDD" w:rsidRDefault="005660EE" w:rsidP="005660EE">
      <w:pPr>
        <w:ind w:left="567"/>
        <w:jc w:val="both"/>
        <w:rPr>
          <w:sz w:val="24"/>
          <w:szCs w:val="24"/>
        </w:rPr>
      </w:pPr>
      <w:r w:rsidRPr="00CD2FDD">
        <w:rPr>
          <w:sz w:val="24"/>
          <w:szCs w:val="24"/>
        </w:rPr>
        <w:t xml:space="preserve">Соответствие личностных качеств и интересов </w:t>
      </w:r>
      <w:r>
        <w:rPr>
          <w:sz w:val="24"/>
          <w:szCs w:val="24"/>
        </w:rPr>
        <w:t xml:space="preserve">соискателя </w:t>
      </w:r>
      <w:proofErr w:type="spellStart"/>
      <w:r w:rsidRPr="00CD2FDD">
        <w:rPr>
          <w:sz w:val="24"/>
          <w:szCs w:val="24"/>
        </w:rPr>
        <w:t>психограмме</w:t>
      </w:r>
      <w:proofErr w:type="spellEnd"/>
      <w:r w:rsidRPr="00CD2FDD">
        <w:rPr>
          <w:sz w:val="24"/>
          <w:szCs w:val="24"/>
        </w:rPr>
        <w:t xml:space="preserve"> и особенностям </w:t>
      </w:r>
      <w:proofErr w:type="spellStart"/>
      <w:r>
        <w:rPr>
          <w:sz w:val="24"/>
          <w:szCs w:val="24"/>
        </w:rPr>
        <w:t>орг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ультуры</w:t>
      </w:r>
      <w:proofErr w:type="spellEnd"/>
    </w:p>
    <w:p w:rsidR="005660EE" w:rsidRPr="00CD2FDD" w:rsidRDefault="005660EE" w:rsidP="005660EE">
      <w:pPr>
        <w:ind w:left="567"/>
        <w:rPr>
          <w:sz w:val="24"/>
          <w:szCs w:val="24"/>
        </w:rPr>
      </w:pPr>
      <w:r w:rsidRPr="00CD2FDD">
        <w:rPr>
          <w:sz w:val="24"/>
          <w:szCs w:val="24"/>
        </w:rPr>
        <w:t>Орфография и</w:t>
      </w:r>
      <w:r>
        <w:rPr>
          <w:sz w:val="24"/>
          <w:szCs w:val="24"/>
        </w:rPr>
        <w:t xml:space="preserve"> наличие</w:t>
      </w:r>
      <w:r w:rsidRPr="00CD2FDD">
        <w:rPr>
          <w:sz w:val="24"/>
          <w:szCs w:val="24"/>
        </w:rPr>
        <w:t xml:space="preserve"> опечат</w:t>
      </w:r>
      <w:r>
        <w:rPr>
          <w:sz w:val="24"/>
          <w:szCs w:val="24"/>
        </w:rPr>
        <w:t>ок</w:t>
      </w:r>
    </w:p>
    <w:p w:rsidR="005660EE" w:rsidRPr="00CD2FDD" w:rsidRDefault="005660EE" w:rsidP="005660EE">
      <w:pPr>
        <w:ind w:left="567"/>
        <w:rPr>
          <w:sz w:val="24"/>
          <w:szCs w:val="24"/>
        </w:rPr>
      </w:pPr>
      <w:r w:rsidRPr="00CD2FDD">
        <w:rPr>
          <w:sz w:val="24"/>
          <w:szCs w:val="24"/>
        </w:rPr>
        <w:t xml:space="preserve">Качество оформления </w:t>
      </w:r>
      <w:r>
        <w:rPr>
          <w:sz w:val="24"/>
          <w:szCs w:val="24"/>
        </w:rPr>
        <w:t xml:space="preserve">резюме </w:t>
      </w:r>
      <w:r w:rsidRPr="00CD2FDD">
        <w:rPr>
          <w:sz w:val="24"/>
          <w:szCs w:val="24"/>
        </w:rPr>
        <w:t>(структурированность, объем, фото)</w:t>
      </w:r>
    </w:p>
    <w:p w:rsidR="005660EE" w:rsidRDefault="005660EE" w:rsidP="005660EE">
      <w:pPr>
        <w:rPr>
          <w:b/>
          <w:sz w:val="24"/>
          <w:szCs w:val="24"/>
        </w:rPr>
      </w:pPr>
    </w:p>
    <w:p w:rsidR="005660EE" w:rsidRDefault="005660EE" w:rsidP="005660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C2F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Приведите примеры вопросов, составленных с использованием разных методов?</w:t>
      </w:r>
    </w:p>
    <w:p w:rsidR="005660EE" w:rsidRDefault="005660EE" w:rsidP="005660EE">
      <w:pPr>
        <w:rPr>
          <w:sz w:val="24"/>
          <w:szCs w:val="24"/>
        </w:rPr>
      </w:pPr>
      <w:r w:rsidRPr="005F13FF">
        <w:rPr>
          <w:sz w:val="24"/>
          <w:szCs w:val="24"/>
        </w:rPr>
        <w:t xml:space="preserve">А) </w:t>
      </w:r>
      <w:r>
        <w:rPr>
          <w:sz w:val="24"/>
          <w:szCs w:val="24"/>
        </w:rPr>
        <w:t>Метод «Три плюса и три минуса»: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100330</wp:posOffset>
                </wp:positionV>
                <wp:extent cx="6705600" cy="0"/>
                <wp:effectExtent l="5715" t="5080" r="13335" b="139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7DD7EB" id="Прямая со стрелкой 28" o:spid="_x0000_s1026" type="#_x0000_t32" style="position:absolute;margin-left:-2.55pt;margin-top:7.9pt;width:52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FTQ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FTAtewo/bz7m730P5sv+we0O5T+whid7+7a7+2P9rv7WP7DYEzTK5RJgGA&#10;TMy1651sxI26luS9QUJmJRZL5ju43SpAjV1E+CTEHYyC/IvmtaTgg1dW+jFuCl07SBgQ2vhtbU/b&#10;YhuLCHwcXEb9QQRLJUdbiJNjoNLGvmKyRk5JA2M15svSZlII4ITUsU+D19fGurJwcgxwWYWc8ary&#10;1KgEatJg1O/2fYCRFafO6NyMXi6ySqM1duTyj+8RLOduWq4E9WAlw3R60C3m1V6H5JVweNAYlHPQ&#10;9uz5MIpG0+F02Ov0uoNppxfleeflLOt1BrP4sp+/yLMsjz+60uJeUnJKmXDVHZkc9/6OKYc7tefg&#10;icunMYRP0f28oNjj2xftN+uWuafFQtLtXB83DuT1zoeL5m7H+Rn089/B5BcAAAD//wMAUEsDBBQA&#10;BgAIAAAAIQA6jq4/3AAAAAkBAAAPAAAAZHJzL2Rvd25yZXYueG1sTI/BbsIwEETvSPyDtZV6QWAH&#10;KVVJ4yCE1EOPBSSuJt4maeN1FDsk5eu7qIf2uDOj2Tf5dnKtuGIfGk8akpUCgVR621Cl4XR8XT6D&#10;CNGQNa0n1PCNAbbFfJabzPqR3vF6iJXgEgqZ0VDH2GVShrJGZ8LKd0jsffjemchnX0nbm5HLXSvX&#10;Sj1JZxriD7XpcF9j+XUYnAYMQ5qo3cZVp7fbuDivb59jd9T68WHavYCIOMW/MNzxGR0KZrr4gWwQ&#10;rYZlmnCS9ZQX3H2Vqg2Iy68ii1z+X1D8AAAA//8DAFBLAQItABQABgAIAAAAIQC2gziS/gAAAOEB&#10;AAATAAAAAAAAAAAAAAAAAAAAAABbQ29udGVudF9UeXBlc10ueG1sUEsBAi0AFAAGAAgAAAAhADj9&#10;If/WAAAAlAEAAAsAAAAAAAAAAAAAAAAALwEAAF9yZWxzLy5yZWxzUEsBAi0AFAAGAAgAAAAhANJ8&#10;gUVNAgAAVgQAAA4AAAAAAAAAAAAAAAAALgIAAGRycy9lMm9Eb2MueG1sUEsBAi0AFAAGAAgAAAAh&#10;ADqOrj/cAAAACQEAAA8AAAAAAAAAAAAAAAAApwQAAGRycy9kb3ducmV2LnhtbFBLBQYAAAAABAAE&#10;APMAAACwBQAAAAA=&#10;"/>
            </w:pict>
          </mc:Fallback>
        </mc:AlternateConten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Б) Метапрограмма «</w:t>
      </w:r>
      <w:r w:rsidRPr="005F13FF">
        <w:rPr>
          <w:sz w:val="24"/>
          <w:szCs w:val="24"/>
        </w:rPr>
        <w:t>Ориентация на процесс/результат</w:t>
      </w:r>
      <w:r>
        <w:rPr>
          <w:sz w:val="24"/>
          <w:szCs w:val="24"/>
        </w:rPr>
        <w:t>»: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6705600" cy="0"/>
                <wp:effectExtent l="5715" t="6985" r="13335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979152" id="Прямая со стрелкой 27" o:spid="_x0000_s1026" type="#_x0000_t32" style="position:absolute;margin-left:-1.05pt;margin-top:10.3pt;width:52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JTTQIAAFY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W4f4qRJA3sqPu8uds8dD+7L5sHtPnUPYLY3G/uuq/dj+5799h9Q+AMk2u1TQEg&#10;l9fG905X8kZfKfreIqnyisg5Dx3crjWgJj4iehLiD1ZD/ln7WjHwIQunwhhXpWk8JAwIrcK21odt&#10;8ZVDFD6OTuPhKIal0r0tIuk+UBvrXnHVIK9k2DpDxLxyuZISOKFMEtKQ5ZV1viyS7gN8Vqmmoq4D&#10;NWqJ2gyfD/vDEGBVLZg3ejdr5rO8NmhJPLnCE3oEy7GbUQvJAljFCZvsdEdEvdUheS09HjQG5ey0&#10;LXs+nMfnk7PJ2aA36I8mvUFcFL2X03zQG02T02HxosjzIvnoS0sGaSUY49JXt2dyMvg7puzu1JaD&#10;By4fxhA9RQ/zgmL371B02Kxf5pYWM8XW12a/cSBvcN5dNH87js+gH/8Oxr8AAAD//wMAUEsDBBQA&#10;BgAIAAAAIQAjxlMw3QAAAAkBAAAPAAAAZHJzL2Rvd25yZXYueG1sTI/BTsMwEETvSPyDtUhcUGsn&#10;qBUN2VQVEgeOtJW4uvGSpI3XUew0oV+PKw70ODujmbf5erKtOFPvG8cIyVyBIC6dabhC2O/eZy8g&#10;fNBsdOuYEH7Iw7q4v8t1ZtzIn3TehkrEEvaZRqhD6DIpfVmT1X7uOuLofbve6hBlX0nT6zGW21am&#10;Si2l1Q3HhVp39FZTedoOFoH8sEjUZmWr/cdlfPpKL8ex2yE+PkybVxCBpvAfhit+RIciMh3cwMaL&#10;FmGWJjGJkKoliKuvFs8rEIe/iyxyeftB8QsAAP//AwBQSwECLQAUAAYACAAAACEAtoM4kv4AAADh&#10;AQAAEwAAAAAAAAAAAAAAAAAAAAAAW0NvbnRlbnRfVHlwZXNdLnhtbFBLAQItABQABgAIAAAAIQA4&#10;/SH/1gAAAJQBAAALAAAAAAAAAAAAAAAAAC8BAABfcmVscy8ucmVsc1BLAQItABQABgAIAAAAIQD5&#10;1iJTTQIAAFYEAAAOAAAAAAAAAAAAAAAAAC4CAABkcnMvZTJvRG9jLnhtbFBLAQItABQABgAIAAAA&#10;IQAjxlMw3QAAAAkBAAAPAAAAAAAAAAAAAAAAAKcEAABkcnMvZG93bnJldi54bWxQSwUGAAAAAAQA&#10;BADzAAAAsQUAAAAA&#10;"/>
            </w:pict>
          </mc:Fallback>
        </mc:AlternateContent>
      </w:r>
    </w:p>
    <w:p w:rsidR="005660EE" w:rsidRPr="005F13FF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В) Проективный метод:</w:t>
      </w:r>
    </w:p>
    <w:p w:rsidR="005660EE" w:rsidRPr="005F13FF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6705600" cy="0"/>
                <wp:effectExtent l="5715" t="8890" r="13335" b="101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415F98" id="Прямая со стрелкой 26" o:spid="_x0000_s1026" type="#_x0000_t32" style="position:absolute;margin-left:-1.8pt;margin-top:11.95pt;width:52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TCTQIAAFY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W4P8JIkgZ21H3e3G0eup/dl80D2nzqHkFs7jd33dfuR/e9e+y+IXCGybXapgCQ&#10;y2vje6creaOvFH1vkVR5ReSchw5u1xpQEx8RPQnxB6sh/6x9rRj4kIVTYYyr0jQeEgaEVmFb68O2&#10;+MohCh9Hp/FwFMNS6d4WkXQfqI11r7hqkFcybJ0hYl65XEkJnFAmCWnI8so6XxZJ9wE+q1RTUdeB&#10;GrVEbYbPh/1hCLCqFswbvZs181leG7QknlzhCT2C5djNqIVkAazihE12uiOi3uqQvJYeDxqDcnba&#10;lj0fzuPzydnkbNAb9EeT3iAuit7LaT7ojabJ6bB4UeR5kXz0pSWDtBKMcemr2zM5GfwdU3Z3asvB&#10;A5cPY4ieood5QbH7dyg6bNYvc0uLmWLra7PfOJA3OO8umr8dx2fQj38H418AAAD//wMAUEsDBBQA&#10;BgAIAAAAIQCHzCoW3gAAAAkBAAAPAAAAZHJzL2Rvd25yZXYueG1sTI/BbsIwEETvlfoP1lbqpQKb&#10;UFAJ2SBUqYceC0i9mnibhMbrKHZIytfXqAd6nJ3RzNtsM9pGnKnztWOE2VSBIC6cqblEOOzfJi8g&#10;fNBsdOOYEH7Iwya/v8t0atzAH3TehVLEEvapRqhCaFMpfVGR1X7qWuLofbnO6hBlV0rT6SGW20Ym&#10;Si2l1TXHhUq39FpR8b3rLQL5fjFT25UtD++X4ekzuZyGdo/4+DBu1yACjeEWhit+RIc8Mh1dz8aL&#10;BmEyX8YkQjJfgbj6apE8gzj+XWSeyf8f5L8AAAD//wMAUEsBAi0AFAAGAAgAAAAhALaDOJL+AAAA&#10;4QEAABMAAAAAAAAAAAAAAAAAAAAAAFtDb250ZW50X1R5cGVzXS54bWxQSwECLQAUAAYACAAAACEA&#10;OP0h/9YAAACUAQAACwAAAAAAAAAAAAAAAAAvAQAAX3JlbHMvLnJlbHNQSwECLQAUAAYACAAAACEA&#10;mDXkwk0CAABWBAAADgAAAAAAAAAAAAAAAAAuAgAAZHJzL2Uyb0RvYy54bWxQSwECLQAUAAYACAAA&#10;ACEAh8wqFt4AAAAJAQAADwAAAAAAAAAAAAAAAACnBAAAZHJzL2Rvd25yZXYueG1sUEsFBgAAAAAE&#10;AAQA8wAAALIFAAAAAA=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</w:p>
    <w:p w:rsidR="003B36E5" w:rsidRDefault="003B36E5" w:rsidP="005660EE">
      <w:pPr>
        <w:rPr>
          <w:b/>
          <w:sz w:val="24"/>
          <w:szCs w:val="24"/>
        </w:rPr>
      </w:pPr>
    </w:p>
    <w:p w:rsidR="005660EE" w:rsidRPr="004C2F69" w:rsidRDefault="005660EE" w:rsidP="00566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C2F69">
        <w:rPr>
          <w:b/>
          <w:sz w:val="24"/>
          <w:szCs w:val="24"/>
        </w:rPr>
        <w:t xml:space="preserve">. Укажите, какие два требования существуют при подборе экспертов для проведения оценки персонала по методу </w:t>
      </w:r>
      <w:r>
        <w:rPr>
          <w:b/>
          <w:sz w:val="24"/>
          <w:szCs w:val="24"/>
        </w:rPr>
        <w:t>«</w:t>
      </w:r>
      <w:r w:rsidRPr="004C2F69">
        <w:rPr>
          <w:b/>
          <w:sz w:val="24"/>
          <w:szCs w:val="24"/>
        </w:rPr>
        <w:t>360</w:t>
      </w:r>
      <w:r w:rsidRPr="004C2F69">
        <w:rPr>
          <w:b/>
          <w:sz w:val="24"/>
          <w:szCs w:val="24"/>
        </w:rPr>
        <w:sym w:font="Symbol" w:char="F0B0"/>
      </w:r>
      <w:r>
        <w:rPr>
          <w:b/>
          <w:sz w:val="24"/>
          <w:szCs w:val="24"/>
        </w:rPr>
        <w:t>» (по Т.С. Кабаченко)</w:t>
      </w:r>
      <w:r w:rsidRPr="004C2F69">
        <w:rPr>
          <w:b/>
          <w:sz w:val="24"/>
          <w:szCs w:val="24"/>
        </w:rPr>
        <w:t>?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178435</wp:posOffset>
                </wp:positionV>
                <wp:extent cx="6358890" cy="0"/>
                <wp:effectExtent l="5715" t="6985" r="7620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90FB7B" id="Прямая со стрелкой 25" o:spid="_x0000_s1026" type="#_x0000_t32" style="position:absolute;margin-left:15.45pt;margin-top:14.05pt;width:50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gmTAIAAFYEAAAOAAAAZHJzL2Uyb0RvYy54bWysVEtu2zAQ3RfoHQjubVmO7dpC5KCQ7G7S&#10;NkDSA9AkZRGVSIKkLRtFgbQXyBF6hW666Ac5g3yjDukPknRTFNViNNSQb+bNPOr8YlNXaM2NFUqm&#10;OO72MOKSKibkMsXvbuadMUbWEclIpSRP8ZZbfDF9/uy80Qnvq1JVjBsEINImjU5x6ZxOosjSktfE&#10;dpXmEoKFMjVxsDTLiBnSAHpdRf1ebxQ1yjBtFOXWwtd8H8TTgF8UnLq3RWG5Q1WKoTYXrAl24W00&#10;PSfJ0hBdCnoog/xDFTUREpKeoHLiCFoZ8QdULahRVhWuS1UdqaIQlAcOwCbuPWFzXRLNAxdojtWn&#10;Ntn/B0vfrK8MEizF/SFGktQwo/bL7nZ31/5qv+7u0O5Tew9m93l3235rf7Y/2vv2O4LN0LlG2wQA&#10;MnllPHe6kdf6UtH3FkmVlUQueWBws9WAGvsT0aMjfmE15F80rxWDPWTlVGjjpjC1h4QGoU2Y1vY0&#10;Lb5xiMLH0dlwPJ7AUOkxFpHkeFAb615xVSPvpNg6Q8SydJmSEjShTBzSkPWldb4skhwP+KxSzUVV&#10;BWlUEjUpngyBsI9YVQnmg2FhlousMmhNvLjCEzg+2WbUSrIAVnLCZgffEVHtfUheSY8HxKCcg7dX&#10;z4dJbzIbz8aDzqA/mnUGvTzvvJxng85oHr8Y5md5luXxR19aPEhKwRiXvrqjkuPB3ynlcKf2Gjxp&#10;+dSG6DF66BcUe3yHosNk/TD3slgotr0yx4mDeMPmw0Xzt+PhGvyHv4PpbwAAAP//AwBQSwMEFAAG&#10;AAgAAAAhAD5gtnjdAAAACQEAAA8AAABkcnMvZG93bnJldi54bWxMj8FOwzAQRO9I/IO1SFwQtZMI&#10;1IZsqgqJA0faSlzdeEnSxusodprQr8cVBzjOzmjmbbGebSfONPjWMUKyUCCIK2darhH2u7fHJQgf&#10;NBvdOSaEb/KwLm9vCp0bN/EHnbehFrGEfa4RmhD6XEpfNWS1X7ieOHpfbrA6RDnU0gx6iuW2k6lS&#10;z9LqluNCo3t6bag6bUeLQH58StRmZev9+2V6+Ewvx6nfId7fzZsXEIHm8BeGK35EhzIyHdzIxosO&#10;IVOrmERIlwmIq6+yNANx+L3IspD/Pyh/AAAA//8DAFBLAQItABQABgAIAAAAIQC2gziS/gAAAOEB&#10;AAATAAAAAAAAAAAAAAAAAAAAAABbQ29udGVudF9UeXBlc10ueG1sUEsBAi0AFAAGAAgAAAAhADj9&#10;If/WAAAAlAEAAAsAAAAAAAAAAAAAAAAALwEAAF9yZWxzLy5yZWxzUEsBAi0AFAAGAAgAAAAhANs3&#10;6CZMAgAAVgQAAA4AAAAAAAAAAAAAAAAALgIAAGRycy9lMm9Eb2MueG1sUEsBAi0AFAAGAAgAAAAh&#10;AD5gtnjdAAAACQEAAA8AAAAAAAAAAAAAAAAApgQAAGRycy9kb3ducmV2LnhtbFBLBQYAAAAABAAE&#10;APMAAACwBQAAAAA=&#10;"/>
            </w:pict>
          </mc:Fallback>
        </mc:AlternateContent>
      </w:r>
      <w:r w:rsidRPr="005C3653">
        <w:rPr>
          <w:sz w:val="24"/>
          <w:szCs w:val="24"/>
        </w:rPr>
        <w:t>А)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6358890" cy="0"/>
                <wp:effectExtent l="5715" t="12065" r="7620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0015C5" id="Прямая со стрелкой 24" o:spid="_x0000_s1026" type="#_x0000_t32" style="position:absolute;margin-left:15.45pt;margin-top:16.7pt;width:500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63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BwlGkjSwo+7z9nZ73/3svmzv0fZT9wBie7e97b52P7rv3UP3DYEzTK7VNgWA&#10;XF4a3ztdyyt9oeh7i6TKKyKXPHRwvdGAGvuI6EmIP1gN+Rfta8XAh9w4Fca4Lk3jIWFAaB22tTlu&#10;i68dovBxdDocjyewVHqwRSQ9BGpj3SuuGuSVDFtniFhWLldSAieUiUMasrqwzpdF0kOAzyrVXNR1&#10;oEYtUZvhyXAwDAFW1YJ5o3ezZrnIa4NWxJMrPKFHsDx2M+pGsgBWccJme90RUe90SF5LjweNQTl7&#10;bceeD5P+ZDaejZNeMhjNekm/KHov53nSG83jF8PitMjzIv7oS4uTtBKMcemrOzA5Tv6OKfs7tePg&#10;kcvHMURP0cO8oNjDOxQdNuuXuaPFQrHNpTlsHMgbnPcXzd+Ox2fQH/8Opr8AAAD//wMAUEsDBBQA&#10;BgAIAAAAIQCaRTex3QAAAAkBAAAPAAAAZHJzL2Rvd25yZXYueG1sTI9BT8MwDIXvSPyHyEi7IJas&#10;BcRK02maxIEj2ySuXmPabo1TNela9uvJxAFOlv2enr+XrybbijP1vnGsYTFXIIhLZxquNOx3bw8v&#10;IHxANtg6Jg3f5GFV3N7kmBk38gedt6ESMYR9hhrqELpMSl/WZNHPXUcctS/XWwxx7StpehxjuG1l&#10;otSztNhw/FBjR5uaytN2sBrID08LtV7aav9+Ge8/k8tx7HZaz+6m9SuIQFP4M8MVP6JDEZkObmDj&#10;RashVcvojDN9BHHVVZqkIA6/F1nk8n+D4gcAAP//AwBQSwECLQAUAAYACAAAACEAtoM4kv4AAADh&#10;AQAAEwAAAAAAAAAAAAAAAAAAAAAAW0NvbnRlbnRfVHlwZXNdLnhtbFBLAQItABQABgAIAAAAIQA4&#10;/SH/1gAAAJQBAAALAAAAAAAAAAAAAAAAAC8BAABfcmVscy8ucmVsc1BLAQItABQABgAIAAAAIQC6&#10;1C63TQIAAFYEAAAOAAAAAAAAAAAAAAAAAC4CAABkcnMvZTJvRG9jLnhtbFBLAQItABQABgAIAAAA&#10;IQCaRTex3QAAAAkBAAAPAAAAAAAAAAAAAAAAAKcEAABkcnMvZG93bnJldi54bWxQSwUGAAAAAAQA&#10;BADzAAAAsQUAAAAA&#10;"/>
            </w:pict>
          </mc:Fallback>
        </mc:AlternateContent>
      </w:r>
      <w:r w:rsidRPr="005C3653">
        <w:rPr>
          <w:sz w:val="24"/>
          <w:szCs w:val="24"/>
        </w:rPr>
        <w:t>Б)</w:t>
      </w:r>
    </w:p>
    <w:p w:rsidR="005660EE" w:rsidRDefault="005660EE" w:rsidP="005660EE">
      <w:pPr>
        <w:jc w:val="both"/>
        <w:rPr>
          <w:b/>
          <w:sz w:val="24"/>
          <w:szCs w:val="24"/>
        </w:rPr>
      </w:pPr>
    </w:p>
    <w:p w:rsidR="005660EE" w:rsidRPr="00786A1F" w:rsidRDefault="005660EE" w:rsidP="005660EE">
      <w:pPr>
        <w:rPr>
          <w:b/>
        </w:rPr>
      </w:pPr>
    </w:p>
    <w:p w:rsidR="005660EE" w:rsidRPr="004A4F32" w:rsidRDefault="005660EE" w:rsidP="005660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A4F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Напишите, в чем проявляются следующие психологические эффекты (установки) при проведении оценки</w:t>
      </w:r>
      <w:r w:rsidRPr="004A4F32">
        <w:rPr>
          <w:b/>
          <w:sz w:val="24"/>
          <w:szCs w:val="24"/>
        </w:rPr>
        <w:t>?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А) Ошибка великодушия: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183515</wp:posOffset>
                </wp:positionV>
                <wp:extent cx="6520815" cy="0"/>
                <wp:effectExtent l="5715" t="12065" r="7620" b="69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2FACF9" id="Прямая со стрелкой 23" o:spid="_x0000_s1026" type="#_x0000_t32" style="position:absolute;margin-left:.45pt;margin-top:14.45pt;width:513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eYTQIAAFY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LcP8VIkgZ21H3e3m7vu5/dl+092n7qHkBs77a33dfuR/e9e+i+IXCGybXapgCQ&#10;y7nxvdO1vNKXir63SKq8InLJQwfXGw2oiY+InoT4g9WQf9G+Vgx8yI1TYYzr0jQeEgaE1mFbm+O2&#10;+NohCh9Hw348ToYY0YMtIukhUBvrXnHVIK9k2DpDxLJyuZISOKFMEtKQ1aV1viySHgJ8Vqlmoq4D&#10;NWqJ2gyfDfvDEGBVLZg3ejdrlou8NmhFPLnCE3oEy2M3o24kC2AVJ2y61x0R9U6H5LX0eNAYlLPX&#10;duz5cBafTcfT8aA36I+mvUFcFL2Xs3zQG82SF8PitMjzIvnoS0sGaSUY49JXd2ByMvg7puzv1I6D&#10;Ry4fxxA9RQ/zgmIP71B02Kxf5o4WC8U2c3PYOJA3OO8vmr8dj8+gP/4dTH4BAAD//wMAUEsDBBQA&#10;BgAIAAAAIQCOPPRu2wAAAAcBAAAPAAAAZHJzL2Rvd25yZXYueG1sTI9Bb8IwDIXvk/gPkSftMo2E&#10;SmNQmiKEtMOOA6RdQ+O1ZY1TNSnt+PUz2gFOlv2enr+XrUfXiDN2ofakYTZVIJAKb2sqNRz27y8L&#10;ECEasqbxhBp+McA6nzxkJrV+oE8872IpOIRCajRUMbaplKGo0Jkw9S0Sa9++cyby2pXSdmbgcNfI&#10;RKm5dKYm/lCZFrcVFj+73mnA0L/O1GbpysPHZXj+Si6nod1r/fQ4blYgIo7xZoYrPqNDzkxH35MN&#10;otGwZJ+GZMHzqqrkjZsc/y8yz+Q9f/4HAAD//wMAUEsBAi0AFAAGAAgAAAAhALaDOJL+AAAA4QEA&#10;ABMAAAAAAAAAAAAAAAAAAAAAAFtDb250ZW50X1R5cGVzXS54bWxQSwECLQAUAAYACAAAACEAOP0h&#10;/9YAAACUAQAACwAAAAAAAAAAAAAAAAAvAQAAX3JlbHMvLnJlbHNQSwECLQAUAAYACAAAACEAmMBn&#10;mE0CAABWBAAADgAAAAAAAAAAAAAAAAAuAgAAZHJzL2Uyb0RvYy54bWxQSwECLQAUAAYACAAAACEA&#10;jjz0btsAAAAHAQAADwAAAAAAAAAAAAAAAACnBAAAZHJzL2Rvd25yZXYueG1sUEsFBgAAAAAEAAQA&#10;8wAAAK8FAAAAAA=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Б) Ошибка центральной тенденции: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6520815" cy="0"/>
                <wp:effectExtent l="5715" t="12065" r="762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9A0F87" id="Прямая со стрелкой 22" o:spid="_x0000_s1026" type="#_x0000_t32" style="position:absolute;margin-left:1.95pt;margin-top:12.2pt;width:513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EJTAIAAFYEAAAOAAAAZHJzL2Uyb0RvYy54bWysVEtu2zAQ3RfoHQjuHX1qu44QOSgku5u0&#10;DZD0ADRJWUQlkiAZy0ZRIO0FcoReoZsu+kHOIN+oQ/qDpN0URbUYDTUzb36POjtftw1acWOFkjlO&#10;TmKMuKSKCbnM8dvr+WCCkXVEMtIoyXO84RafT58+Oet0xlNVq4ZxgwBE2qzTOa6d01kUWVrzltgT&#10;pbkEY6VMSxwczTJihnSA3jZRGsfjqFOGaaMotxa+ljsjngb8quLUvakqyx1qcgy1uSBNkAsvo+kZ&#10;yZaG6FrQfRnkH6poiZCQ9AhVEkfQjRF/QLWCGmVV5U6oaiNVVYLy0AN0k8S/dXNVE81DLzAcq49j&#10;sv8Plr5eXRokWI7TFCNJWthR/3l7u73rf/Zftndo+7G/B7H9tL3tv/Y/+u/9ff8NgTNMrtM2A4BC&#10;XhrfO13LK32h6DuLpCpqIpc8dHC90YCa+IjoUYg/WA35F90rxcCH3DgVxriuTOshYUBoHba1OW6L&#10;rx2i8HE8SuNJMsKIHmwRyQ6B2lj3kqsWeSXH1hkilrUrlJTACWWSkIasLqzzZZHsEOCzSjUXTROo&#10;0UjU5fh0lI5CgFWNYN7o3axZLorGoBXx5ApP6BEsD92MupEsgNWcsNled0Q0Ox2SN9LjQWNQzl7b&#10;sef9aXw6m8wmw8EwHc8Gw7gsBy/mxXAwnifPR+WzsijK5IMvLRlmtWCMS1/dgcnJ8O+Ysr9TOw4e&#10;uXwcQ/QYPcwLij28Q9Fhs36ZO1osFNtcmsPGgbzBeX/R/O14eAb94e9g+gsAAP//AwBQSwMEFAAG&#10;AAgAAAAhAMA7/CLdAAAACAEAAA8AAABkcnMvZG93bnJldi54bWxMj8FuwjAQRO+V+g/WIvVSFZtA&#10;q5LGQahSDz0WkHpd4m2SEq+j2CEpX18jDnDcmdHsm2w12kYcqfO1Yw2zqQJBXDhTc6lht/14egXh&#10;A7LBxjFp+CMPq/z+LsPUuIG/6LgJpYgl7FPUUIXQplL6oiKLfupa4uj9uM5iiGdXStPhEMttIxOl&#10;XqTFmuOHClt6r6g4bHqrgXz/PFPrpS13n6fh8Ts5/Q7tVuuHybh+AxFoDNcwnPEjOuSRae96Nl40&#10;GubLGNSQLBYgzraaqzhlf1FknsnbAfk/AAAA//8DAFBLAQItABQABgAIAAAAIQC2gziS/gAAAOEB&#10;AAATAAAAAAAAAAAAAAAAAAAAAABbQ29udGVudF9UeXBlc10ueG1sUEsBAi0AFAAGAAgAAAAhADj9&#10;If/WAAAAlAEAAAsAAAAAAAAAAAAAAAAALwEAAF9yZWxzLy5yZWxzUEsBAi0AFAAGAAgAAAAhAPkj&#10;oQlMAgAAVgQAAA4AAAAAAAAAAAAAAAAALgIAAGRycy9lMm9Eb2MueG1sUEsBAi0AFAAGAAgAAAAh&#10;AMA7/CLdAAAACAEAAA8AAAAAAAAAAAAAAAAApgQAAGRycy9kb3ducmV2LnhtbFBLBQYAAAAABAAE&#10;APMAAACwBQAAAAA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 w:rsidRPr="005C3653">
        <w:rPr>
          <w:sz w:val="24"/>
          <w:szCs w:val="24"/>
        </w:rPr>
        <w:t>В)</w:t>
      </w:r>
      <w:r>
        <w:rPr>
          <w:sz w:val="24"/>
          <w:szCs w:val="24"/>
        </w:rPr>
        <w:t xml:space="preserve"> Ошибка аналогии/контраста: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174625</wp:posOffset>
                </wp:positionV>
                <wp:extent cx="6520815" cy="0"/>
                <wp:effectExtent l="5715" t="12700" r="7620" b="63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692984" id="Прямая со стрелкой 21" o:spid="_x0000_s1026" type="#_x0000_t32" style="position:absolute;margin-left:4.2pt;margin-top:13.75pt;width:513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tgTwIAAFYEAAAOAAAAZHJzL2Uyb0RvYy54bWysVM2O0zAQviPxDpbvbZLSlm606QolLZcF&#10;VtrlAVzbaSwS27LdphVCWniBfQRegQsHfrTPkL4RY/cHFi4IkYNjZ2a+mW/mc84vNk2N1txYoWSG&#10;k36MEZdUMSGXGX59M+9NMLKOSEZqJXmGt9zii+njR+etTvlAVapm3CAAkTZtdYYr53QaRZZWvCG2&#10;rzSXYCyVaYiDo1lGzJAW0Js6GsTxOGqVYdooyq2Fr8XeiKcBvyw5da/K0nKH6gxDbS6sJqwLv0bT&#10;c5IuDdGVoIcyyD9U0RAhIekJqiCOoJURf0A1ghplVen6VDWRKktBeeAAbJL4NzbXFdE8cIHmWH1q&#10;k/1/sPTl+sogwTI8SDCSpIEZdR93t7u77nv3aXeHdu+7e1h2H3a33efuW/e1u+++IHCGzrXapgCQ&#10;yyvjudONvNaXir6xSKq8InLJA4ObrQbUEBE9CPEHqyH/on2hGPiQlVOhjZvSNB4SGoQ2YVrb07T4&#10;xiEKH8ejQTxJRhjRoy0i6TFQG+uec9Ugv8mwdYaIZeVyJSVoQpkkpCHrS+uACAQeA3xWqeairoM0&#10;aonaDJ+NBqMQYFUtmDd6N2uWi7w2aE28uMLjuwJgD9yMWkkWwCpO2Oywd0TU+z3419LjATEo57Db&#10;q+ftWXw2m8wmw95wMJ71hnFR9J7N82FvPE+ejoonRZ4XyTtfWjJMK8EYl766o5KT4d8p5XCn9ho8&#10;afnUhugheqAIxR7foegwWT/MvSwWim2vjO+GHzKINzgfLpq/Hb+eg9fP38H0BwAAAP//AwBQSwME&#10;FAAGAAgAAAAhAL29lHXdAAAACAEAAA8AAABkcnMvZG93bnJldi54bWxMj8FOwzAQRO9I/IO1SFxQ&#10;azcltIQ4VYXEgSNtJa7beEkC8TqKnSb063HFAY6zM5p5m28m24oT9b5xrGExVyCIS2carjQc9i+z&#10;NQgfkA22jknDN3nYFNdXOWbGjfxGp12oRCxhn6GGOoQuk9KXNVn0c9cRR+/D9RZDlH0lTY9jLLet&#10;TJR6kBYbjgs1dvRcU/m1G6wG8kO6UNtHWx1ez+Pde3L+HLu91rc30/YJRKAp/IXhgh/RoYhMRzew&#10;8aLVsL6PQQ3JKgVxsdUyXYI4/l5kkcv/DxQ/AAAA//8DAFBLAQItABQABgAIAAAAIQC2gziS/gAA&#10;AOEBAAATAAAAAAAAAAAAAAAAAAAAAABbQ29udGVudF9UeXBlc10ueG1sUEsBAi0AFAAGAAgAAAAh&#10;ADj9If/WAAAAlAEAAAsAAAAAAAAAAAAAAAAALwEAAF9yZWxzLy5yZWxzUEsBAi0AFAAGAAgAAAAh&#10;ABsAm2BPAgAAVgQAAA4AAAAAAAAAAAAAAAAALgIAAGRycy9lMm9Eb2MueG1sUEsBAi0AFAAGAAgA&#10;AAAhAL29lHXdAAAACAEAAA8AAAAAAAAAAAAAAAAAqQQAAGRycy9kb3ducmV2LnhtbFBLBQYAAAAA&#10;BAAEAPMAAACzBQAAAAA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Г) Ошибка стереотипного восприятия: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88900</wp:posOffset>
                </wp:positionV>
                <wp:extent cx="6520815" cy="0"/>
                <wp:effectExtent l="5715" t="12700" r="762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66EF1E" id="Прямая со стрелкой 20" o:spid="_x0000_s1026" type="#_x0000_t32" style="position:absolute;margin-left:2.7pt;margin-top:7pt;width:513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3x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MDGI8kDeyo+7y73d11P7svuzu0+9jdg9h92t12X7sf3ffuvvuGwBkm12qbAkAu&#10;r4zvnW7ktb5U9J1FUuUVkUseOrjZakBNfET0KMQfrIb8i/aVYuBDVk6FMW5K03hIGBDahG1tT9vi&#10;G4cofByPBvEkGWFEj7aIpMdAbax7yVWDvJJh6wwRy8rlSkrghDJJSEPWl9b5skh6DPBZpZqLug7U&#10;qCVqM3w2GoxCgFW1YN7o3axZLvLaoDXx5ApP6BEsD92MWkkWwCpO2OygOyLqvQ7Ja+nxoDEo56Dt&#10;2fP+LD6bTWaTYW84GM96w7goei/m+bA3nifPR8WzIs+L5IMvLRmmlWCMS1/dkcnJ8O+YcrhTew6e&#10;uHwaQ/QYPcwLij2+Q9Fhs36Ze1osFNtemePGgbzB+XDR/O14eAb94e9g+gsAAP//AwBQSwMEFAAG&#10;AAgAAAAhAMVyQPjcAAAACAEAAA8AAABkcnMvZG93bnJldi54bWxMj8FuwjAQRO9I/IO1SL2gYhOg&#10;atM4CFXqoccCUq8m3iZp43UUOyTl67uoB3rcmdHsm2w7ukacsQu1Jw3LhQKBVHhbU6nheHi9fwQR&#10;oiFrGk+o4QcDbPPpJDOp9QO943kfS8ElFFKjoYqxTaUMRYXOhIVvkdj79J0zkc+ulLYzA5e7RiZK&#10;PUhnauIPlWnxpcLie987DRj6zVLtnlx5fLsM84/k8jW0B63vZuPuGUTEMd7CcMVndMiZ6eR7skE0&#10;GjZrDrK85kVXW62SFYjTnyLzTP4fkP8CAAD//wMAUEsBAi0AFAAGAAgAAAAhALaDOJL+AAAA4QEA&#10;ABMAAAAAAAAAAAAAAAAAAAAAAFtDb250ZW50X1R5cGVzXS54bWxQSwECLQAUAAYACAAAACEAOP0h&#10;/9YAAACUAQAACwAAAAAAAAAAAAAAAAAvAQAAX3JlbHMvLnJlbHNQSwECLQAUAAYACAAAACEAeuNd&#10;8UwCAABWBAAADgAAAAAAAAAAAAAAAAAuAgAAZHJzL2Uyb0RvYy54bWxQSwECLQAUAAYACAAAACEA&#10;xXJA+NwAAAAIAQAADwAAAAAAAAAAAAAAAACmBAAAZHJzL2Rvd25yZXYueG1sUEsFBgAAAAAEAAQA&#10;8wAAAK8FAAAAAA==&#10;"/>
            </w:pict>
          </mc:Fallback>
        </mc:AlternateContent>
      </w:r>
    </w:p>
    <w:p w:rsidR="005660EE" w:rsidRDefault="005660EE" w:rsidP="005660EE">
      <w:pPr>
        <w:jc w:val="both"/>
        <w:rPr>
          <w:b/>
          <w:sz w:val="24"/>
          <w:szCs w:val="24"/>
        </w:rPr>
      </w:pPr>
      <w:r w:rsidRPr="004A4F3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4A4F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Напишите формулы </w:t>
      </w:r>
      <w:proofErr w:type="gramStart"/>
      <w:r>
        <w:rPr>
          <w:b/>
          <w:sz w:val="24"/>
          <w:szCs w:val="24"/>
        </w:rPr>
        <w:t>расчета следующих годовых показателей эффективности процесса подбора</w:t>
      </w:r>
      <w:proofErr w:type="gramEnd"/>
      <w:r>
        <w:rPr>
          <w:b/>
          <w:sz w:val="24"/>
          <w:szCs w:val="24"/>
        </w:rPr>
        <w:t xml:space="preserve"> и оценки персонала?</w:t>
      </w:r>
    </w:p>
    <w:p w:rsidR="005660EE" w:rsidRPr="005C3653" w:rsidRDefault="005660EE" w:rsidP="005660EE">
      <w:pPr>
        <w:rPr>
          <w:sz w:val="24"/>
          <w:szCs w:val="24"/>
        </w:rPr>
      </w:pPr>
      <w:r w:rsidRPr="005C3653">
        <w:rPr>
          <w:sz w:val="24"/>
          <w:szCs w:val="24"/>
        </w:rPr>
        <w:t xml:space="preserve">А) </w:t>
      </w:r>
      <w:r>
        <w:rPr>
          <w:sz w:val="24"/>
          <w:szCs w:val="24"/>
        </w:rPr>
        <w:t>Коэффициент эффективности приема персонала: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6520815" cy="0"/>
                <wp:effectExtent l="5715" t="6350" r="7620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78CBF7" id="Прямая со стрелкой 19" o:spid="_x0000_s1026" type="#_x0000_t32" style="position:absolute;margin-left:-.3pt;margin-top:15.5pt;width:513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d7TAIAAFYEAAAOAAAAZHJzL2Uyb0RvYy54bWysVE2O0zAU3iNxB8v7TpLSljaadISSls0A&#10;lWY4gGs7jUViW7anaYWQBi4wR+AKbFjwozlDeiOe3R/NwAYhsnh5znvve3+fc36xaWq05sYKJTOc&#10;nMUYcUkVE3KV4bfX894YI+uIZKRWkmd4yy2+mD59ct7qlPdVpWrGDQIQadNWZ7hyTqdRZGnFG2LP&#10;lOYSjKUyDXFwNKuIGdICelNH/TgeRa0yTBtFubXwtdgb8TTglyWn7k1ZWu5QnWGozQVpglx6GU3P&#10;SboyRFeCHsog/1BFQ4SEpCeogjiCboz4A6oR1CirSndGVROpshSUhx6gmyT+rZurimgeeoHhWH0a&#10;k/1/sPT1emGQYLC7CUaSNLCj7vPudnfX/ey+7O7Q7mN3D2L3aXfbfe1+dN+7++4bAmeYXKttCgC5&#10;XBjfO93IK32p6DuLpMorIlc8dHC91YCa+IjoUYg/WA35l+0rxcCH3DgVxrgpTeMhYUBoE7a1PW2L&#10;bxyi8HE07MfjZIgRPdoikh4DtbHuJVcN8kqGrTNErCqXKymBE8okIQ1ZX1rnyyLpMcBnlWou6jpQ&#10;o5aozfBk2B+GAKtqwbzRu1mzWua1QWviyRWe0CNYHroZdSNZAKs4YbOD7oio9zokr6XHg8agnIO2&#10;Z8/7STyZjWfjQW/QH816g7goei/m+aA3mifPh8WzIs+L5IMvLRmklWCMS1/dkcnJ4O+YcrhTew6e&#10;uHwaQ/QYPcwLij2+Q9Fhs36Ze1osFdsuzHHjQN7gfLho/nY8PIP+8Hcw/QUAAP//AwBQSwMEFAAG&#10;AAgAAAAhAPu/WlzcAAAACAEAAA8AAABkcnMvZG93bnJldi54bWxMj8FOwzAQRO9I/IO1SFxQaycV&#10;EaRxqgqJA0faSly38TYJxOsodprQr8cVBzjuzGj2TbGZbSfONPjWsYZkqUAQV860XGs47F8XTyB8&#10;QDbYOSYN3+RhU97eFJgbN/E7nXehFrGEfY4amhD6XEpfNWTRL11PHL2TGyyGeA61NANOsdx2MlUq&#10;kxZbjh8a7OmloeprN1oN5MfHRG2fbX14u0wPH+nlc+r3Wt/fzds1iEBz+AvDFT+iQxmZjm5k40Wn&#10;YZHFoIZVEhddbZVmKxDHX0WWhfw/oPwBAAD//wMAUEsBAi0AFAAGAAgAAAAhALaDOJL+AAAA4QEA&#10;ABMAAAAAAAAAAAAAAAAAAAAAAFtDb250ZW50X1R5cGVzXS54bWxQSwECLQAUAAYACAAAACEAOP0h&#10;/9YAAACUAQAACwAAAAAAAAAAAAAAAAAvAQAAX3JlbHMvLnJlbHNQSwECLQAUAAYACAAAACEA4rfn&#10;e0wCAABWBAAADgAAAAAAAAAAAAAAAAAuAgAAZHJzL2Uyb0RvYy54bWxQSwECLQAUAAYACAAAACEA&#10;+79aXNwAAAAIAQAADwAAAAAAAAAAAAAAAACmBAAAZHJzL2Rvd25yZXYueG1sUEsFBgAAAAAEAAQA&#10;8wAAAK8FAAAAAA=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Б) Коэффициент текучести кадров: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207010</wp:posOffset>
                </wp:positionV>
                <wp:extent cx="6520815" cy="0"/>
                <wp:effectExtent l="5715" t="6985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540C96" id="Прямая со стрелкой 18" o:spid="_x0000_s1026" type="#_x0000_t32" style="position:absolute;margin-left:1.95pt;margin-top:16.3pt;width:513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Hq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8NBLxrFgwCRky3EySlQaWNfMlkjp6SBsRrzVWkzKQRwQurYp8Gba2NdWTg5BbisQs55VXlq&#10;VAI1aTAe9AY+wMiKU2d0bkavllml0QY7cvnH9wiWSzct14J6sJJhOjvqFvPqoEPySjg8aAzKOWoH&#10;9rwfR+PZaDbqd/q94azTj/K882Ke9TvDefx8kD/LsyyPP7jS4n5SckqZcNWdmBz3/44pxzt14OCZ&#10;y+cxhI/R/byg2NPbF+0365Z5oMVS0t1CnzYO5PXOx4vmbsflGfTL38H0FwAAAP//AwBQSwMEFAAG&#10;AAgAAAAhAGIAeULdAAAACAEAAA8AAABkcnMvZG93bnJldi54bWxMj81qwzAQhO+FvIPYQC+lkeLQ&#10;0DiWQyj00GN+oFfF2thurZWx5NjN03dDDu1p2Z1h9ptsM7pGXLALtScN85kCgVR4W1Op4Xh4f34F&#10;EaIhaxpPqOEHA2zyyUNmUusH2uFlH0vBIRRSo6GKsU2lDEWFzoSZb5FYO/vOmchrV0rbmYHDXSMT&#10;pZbSmZr4Q2VafKuw+N73TgOG/mWutitXHj+uw9Nncv0a2oPWj9NxuwYRcYx/ZrjhMzrkzHTyPdkg&#10;Gg2LFRt5JEsQN1ktFFc53S8yz+T/AvkvAAAA//8DAFBLAQItABQABgAIAAAAIQC2gziS/gAAAOEB&#10;AAATAAAAAAAAAAAAAAAAAAAAAABbQ29udGVudF9UeXBlc10ueG1sUEsBAi0AFAAGAAgAAAAhADj9&#10;If/WAAAAlAEAAAsAAAAAAAAAAAAAAAAALwEAAF9yZWxzLy5yZWxzUEsBAi0AFAAGAAgAAAAhAINU&#10;IepMAgAAVgQAAA4AAAAAAAAAAAAAAAAALgIAAGRycy9lMm9Eb2MueG1sUEsBAi0AFAAGAAgAAAAh&#10;AGIAeULdAAAACAEAAA8AAAAAAAAAAAAAAAAApgQAAGRycy9kb3ducmV2LnhtbFBLBQYAAAAABAAE&#10;APMAAACwBQAAAAA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В) Коэффициент выполнения плана по аттестации персонала: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6520815" cy="0"/>
                <wp:effectExtent l="5715" t="6985" r="7620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0BFC58" id="Прямая со стрелкой 17" o:spid="_x0000_s1026" type="#_x0000_t32" style="position:absolute;margin-left:.45pt;margin-top:14.05pt;width:513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L8TQ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WB3pxhJ0sCOus/b2+1997P7sr1H20/dA4jt3fa2+9r96L53D903BM4wuVbbFABy&#10;OTe+d7qWV/pS0fcWSZVXRC556OB6owE18RHRkxB/sBryL9rXioEPuXEqjHFdmsZDwoDQOmxrc9wW&#10;XztE4eNo2I/HyRAjerBFJD0EamPdK64a5JUMW2eIWFYuV1ICJ5RJQhqyurTOl0XSQ4DPKtVM1HWg&#10;Ri1Rm+GzYX8YAqyqBfNG72bNcpHXBq2IJ1d4Qo9geexm1I1kAazihE33uiOi3umQvJYeDxqDcvba&#10;jj0fzuKz6Xg6HvQG/dG0N4iLovdylg96o1lyOixeFHleJB99ackgrQRjXPrqDkxOBn/HlP2d2nHw&#10;yOXjGKKn6GFeUOzhHYoOm/XL3NFiodhmbg4bB/IG5/1F87fj8Rn0x7+DyS8AAAD//wMAUEsDBBQA&#10;BgAIAAAAIQB1jPO72wAAAAcBAAAPAAAAZHJzL2Rvd25yZXYueG1sTI/BTsMwEETvSPyDtZW4IGon&#10;EqUNcaoKiQNH2kpct/GShMbrKHaa0K/HFYf2ODujmbf5erKtOFHvG8cakrkCQVw603ClYb97f1qC&#10;8AHZYOuYNPySh3Vxf5djZtzIn3TahkrEEvYZaqhD6DIpfVmTRT93HXH0vl1vMUTZV9L0OMZy28pU&#10;qYW02HBcqLGjt5rK43awGsgPz4narGy1/ziPj1/p+Wfsdlo/zKbNK4hAU7iG4YIf0aGITAc3sPGi&#10;1bCKOQ3pMgFxcVX6Ej85/F9kkctb/uIPAAD//wMAUEsBAi0AFAAGAAgAAAAhALaDOJL+AAAA4QEA&#10;ABMAAAAAAAAAAAAAAAAAAAAAAFtDb250ZW50X1R5cGVzXS54bWxQSwECLQAUAAYACAAAACEAOP0h&#10;/9YAAACUAQAACwAAAAAAAAAAAAAAAAAvAQAAX3JlbHMvLnJlbHNQSwECLQAUAAYACAAAACEAqP6C&#10;/E0CAABWBAAADgAAAAAAAAAAAAAAAAAuAgAAZHJzL2Uyb0RvYy54bWxQSwECLQAUAAYACAAAACEA&#10;dYzzu9sAAAAHAQAADwAAAAAAAAAAAAAAAACnBAAAZHJzL2Rvd25yZXYueG1sUEsFBgAAAAAEAAQA&#10;8wAAAK8FAAAAAA==&#10;"/>
            </w:pict>
          </mc:Fallback>
        </mc:AlternateConten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Г) Коэффициент назначения сотрудников из кадрового резерва: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6520815" cy="0"/>
                <wp:effectExtent l="5715" t="6985" r="7620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D16747" id="Прямая со стрелкой 16" o:spid="_x0000_s1026" type="#_x0000_t32" style="position:absolute;margin-left:1.2pt;margin-top:14.05pt;width:513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Rt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DHY3xkiSBnbUfd7d7u66n92X3R3afezuQew+7W67r92P7nt3331D4AyTa7VNASCX&#10;V8b3TjfyWl8q+s4iqfKKyCUPHdxsNaAmPiJ6FOIPVkP+RftKMfAhK6fCGDelaTwkDAhtwra2p23x&#10;jUMUPo5Hg3iSjDCiR1tE0mOgNta95KpBXsmwdYaIZeVyJSVwQpkkpCHrS+t8WSQ9BvisUs1FXQdq&#10;1BK1GT4bDUYhwKpaMG/0btYsF3lt0Jp4coUn9AiWh25GrSQLYBUnbHbQHRH1XofktfR40BiUc9D2&#10;7Hl/Fp/NJrPJsDccjGe9YVwUvRfzfNgbz5Pno+JZkedF8sGXlgzTSjDGpa/uyORk+HdMOdypPQdP&#10;XD6NIXqMHuYFxR7foeiwWb/MPS0Wim2vzHHjQN7gfLho/nY8PIP+8Hcw/QUAAP//AwBQSwMEFAAG&#10;AAgAAAAhAP+zS/DdAAAACAEAAA8AAABkcnMvZG93bnJldi54bWxMj0tPwzAQhO9I/Q/WInFB1E54&#10;qA1xqqoSB459SFy38ZIE4nUUO03or8dVD3Ba7c5o9pt8NdlWnKj3jWMNyVyBIC6dabjScNi/PSxA&#10;+IBssHVMGn7Iw6qY3eSYGTfylk67UIkYwj5DDXUIXSalL2uy6OeuI47ap+sthrj2lTQ9jjHctjJV&#10;6kVabDh+qLGjTU3l926wGsgPz4laL211eD+P9x/p+Wvs9lrf3U7rVxCBpvBnhgt+RIciMh3dwMaL&#10;VkP6FI1xLBIQF1mly0cQx+tFFrn8X6D4BQAA//8DAFBLAQItABQABgAIAAAAIQC2gziS/gAAAOEB&#10;AAATAAAAAAAAAAAAAAAAAAAAAABbQ29udGVudF9UeXBlc10ueG1sUEsBAi0AFAAGAAgAAAAhADj9&#10;If/WAAAAlAEAAAsAAAAAAAAAAAAAAAAALwEAAF9yZWxzLy5yZWxzUEsBAi0AFAAGAAgAAAAhAMkd&#10;RG1MAgAAVgQAAA4AAAAAAAAAAAAAAAAALgIAAGRycy9lMm9Eb2MueG1sUEsBAi0AFAAGAAgAAAAh&#10;AP+zS/DdAAAACAEAAA8AAAAAAAAAAAAAAAAApgQAAGRycy9kb3ducmV2LnhtbFBLBQYAAAAABAAE&#10;APMAAACwBQAAAAA=&#10;"/>
            </w:pict>
          </mc:Fallback>
        </mc:AlternateContent>
      </w:r>
    </w:p>
    <w:p w:rsidR="005660EE" w:rsidRPr="00786A1F" w:rsidRDefault="005660EE" w:rsidP="005660EE">
      <w:pPr>
        <w:rPr>
          <w:b/>
        </w:rPr>
      </w:pPr>
      <w:r>
        <w:rPr>
          <w:b/>
        </w:rPr>
        <w:t xml:space="preserve"> </w:t>
      </w:r>
    </w:p>
    <w:p w:rsidR="005660EE" w:rsidRDefault="005660EE" w:rsidP="005660EE">
      <w:pPr>
        <w:rPr>
          <w:b/>
        </w:rPr>
      </w:pPr>
      <w:r>
        <w:rPr>
          <w:b/>
        </w:rPr>
        <w:t>Компетенция ПК-34</w:t>
      </w:r>
    </w:p>
    <w:p w:rsidR="005660EE" w:rsidRPr="005C3653" w:rsidRDefault="005660EE" w:rsidP="00566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5C36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Укажите не менее 5-ти целей, на достижение которых направлен процесс оценки персонала в компании</w:t>
      </w:r>
      <w:r w:rsidRPr="005C3653">
        <w:rPr>
          <w:b/>
          <w:sz w:val="24"/>
          <w:szCs w:val="24"/>
        </w:rPr>
        <w:t>?</w: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166370</wp:posOffset>
                </wp:positionV>
                <wp:extent cx="6734175" cy="9525"/>
                <wp:effectExtent l="5715" t="13970" r="1333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D67BE9" id="Прямая со стрелкой 15" o:spid="_x0000_s1026" type="#_x0000_t32" style="position:absolute;margin-left:-1.05pt;margin-top:13.1pt;width:530.2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VbUgIAAGMEAAAOAAAAZHJzL2Uyb0RvYy54bWysVEtu2zAQ3RfoHQjtHVmO4jhC7KCQ7G7S&#10;1kDS7mmSsohSJEEylo2iQNIL5Ai9Qjdd9IOcQb5Rh7TiJummKKoFNdRw3ryZedTp2boWaMWM5UqO&#10;o+SgHyEmiaJcLsfR28tZbxQh67CkWCjJxtGG2ehs8vzZaaMzNlCVEpQZBCDSZo0eR5VzOotjSypW&#10;Y3ugNJPgLJWpsYOtWcbU4AbQaxEP+v1h3ChDtVGEWQtfi50zmgT8smTEvSlLyxwS4wi4ubCasC78&#10;Gk9OcbY0WFecdDTwP7CoMZeQdA9VYIfRleF/QNWcGGVV6Q6IqmNVlpywUANUk/SfVHNRYc1CLdAc&#10;q/dtsv8PlrxezQ3iFGZ3FCGJa5hR+3l7vb1tf7Zftrdoe9PewbL9tL1uv7Y/2u/tXfsNwWHoXKNt&#10;BgC5nBtfO1nLC32uyHuLpMorLJcsVHC50YCa+Ij4UYjfWA35F80rReEMvnIqtHFdmhqVgut3PtCD&#10;Q6vQOsxts58bWztE4OPw+DBNjoE/Ad/J0SCQi3HmUXysNta9ZKpG3hhH1hnMl5XLlZQgEGV2GfDq&#10;3DrP8XeAD5ZqxoUIOhESNV0C77FKcOqdYWOWi1wYtMJeaeEJBT85ZtSVpAGsYphOO9thLnY2JBfS&#10;40FtQKezdlL6cNI/mY6mo7SXDobTXtovit6LWZ72hjOovjgs8rxIPvpuJWlWcUqZ9OzuZZ2kfyeb&#10;7oLtBLkX9r4N8WP00C8ge/8OpMOY/WR3Glkoupmb+/GDksPh7tb5q/JwD/bDf8PkFwAAAP//AwBQ&#10;SwMEFAAGAAgAAAAhAL62Sf7eAAAACQEAAA8AAABkcnMvZG93bnJldi54bWxMj0FPg0AQhe8m/ofN&#10;mHhrl5IKBFkaY6LxYEiset+yI6DsLLJboP/e6cke37yX974pdovtxYSj7xwp2KwjEEi1Mx01Cj7e&#10;n1YZCB80Gd07QgUn9LArr68KnRs30xtO+9AILiGfawVtCEMupa9btNqv3YDE3pcbrQ4sx0aaUc9c&#10;bnsZR1Eire6IF1o94GOL9c/+aBX8Unr63Mop+66qkDy/vDaE1azU7c3ycA8i4BL+w3DGZ3Qomeng&#10;jmS86BWs4g0nFcRJDOLsR3fZFsSBL2kKsizk5QflHwAAAP//AwBQSwECLQAUAAYACAAAACEAtoM4&#10;kv4AAADhAQAAEwAAAAAAAAAAAAAAAAAAAAAAW0NvbnRlbnRfVHlwZXNdLnhtbFBLAQItABQABgAI&#10;AAAAIQA4/SH/1gAAAJQBAAALAAAAAAAAAAAAAAAAAC8BAABfcmVscy8ucmVsc1BLAQItABQABgAI&#10;AAAAIQDN3+VbUgIAAGMEAAAOAAAAAAAAAAAAAAAAAC4CAABkcnMvZTJvRG9jLnhtbFBLAQItABQA&#10;BgAIAAAAIQC+tkn+3gAAAAkBAAAPAAAAAAAAAAAAAAAAAKwEAABkcnMvZG93bnJldi54bWxQSwUG&#10;AAAAAAQABADzAAAAtwUAAAAA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219075</wp:posOffset>
                </wp:positionV>
                <wp:extent cx="6734175" cy="9525"/>
                <wp:effectExtent l="5715" t="952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7E4637" id="Прямая со стрелкой 14" o:spid="_x0000_s1026" type="#_x0000_t32" style="position:absolute;margin-left:1.2pt;margin-top:17.25pt;width:530.2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7QUgIAAGMEAAAOAAAAZHJzL2Uyb0RvYy54bWysVEtu2zAQ3RfoHQjtHVmO7DhC7KCQ7G7S&#10;NkDS7mmSsohSJEEylo2iQNoL5Ai9Qjdd9IOcQb5Rh7Tixu2mKKoFNdRw3ryZedTZ+boWaMWM5UpO&#10;ouSoHyEmiaJcLifR6+t5bxwh67CkWCjJJtGG2eh8+vTJWaMzNlCVEpQZBCDSZo2eRJVzOotjSypW&#10;Y3ukNJPgLJWpsYOtWcbU4AbQaxEP+v1R3ChDtVGEWQtfi50zmgb8smTEvSpLyxwSkwi4ubCasC78&#10;Gk/PcLY0WFecdDTwP7CoMZeQdA9VYIfRjeF/QNWcGGVV6Y6IqmNVlpywUANUk/R/q+aqwpqFWqA5&#10;Vu/bZP8fLHm5ujSIU5hdGiGJa5hR+2l7u71rf7Sft3do+6G9h2X7cXvbfmm/t9/a+/YrgsPQuUbb&#10;DAByeWl87WQtr/SFIm8tkiqvsFyyUMH1RgNq4iPigxC/sRryL5oXisIZfONUaOO6NDUqBddvfKAH&#10;h1ahdZjbZj83tnaIwMfRyXGanAwjRMB3OhwMQyqceRQfq411z5mqkTcmkXUG82XlciUlCESZXQa8&#10;urDOc/wV4IOlmnMhgk6ERE2XwHusEpx6Z9iY5SIXBq2wV1p4OhYHx4y6kTSAVQzTWWc7zMXOhuRC&#10;ejyoDeh01k5K7077p7PxbJz20sFo1kv7RdF7Ns/T3mgO1RfHRZ4XyXvfrSTNKk4pk57dg6yT9O9k&#10;012wnSD3wt63IT5ED/0Csg/vQDqM2U92p5GFoptL8zB+UHI43N06f1Ue78F+/G+Y/gQAAP//AwBQ&#10;SwMEFAAGAAgAAAAhALUz2ZHcAAAACAEAAA8AAABkcnMvZG93bnJldi54bWxMj0FPhDAQhe8m/odm&#10;TLy5rYi4ImVjTDQeDImr3rt0BJROkXaB/ffOnvT45r28902xWVwvJhxD50nD5UqBQKq97ajR8P72&#10;eLEGEaIha3pPqOGAATbl6UlhcutnesVpGxvBJRRyo6GNccilDHWLzoSVH5DY+/SjM5Hl2Eg7mpnL&#10;XS8TpTLpTEe80JoBH1qsv7d7p+GHbg4fqZzWX1UVs6fnl4awmrU+P1vu70BEXOJfGI74jA4lM+38&#10;nmwQvYYk5aCGq/QaxNFWWXILYseXTIEsC/n/gfIXAAD//wMAUEsBAi0AFAAGAAgAAAAhALaDOJL+&#10;AAAA4QEAABMAAAAAAAAAAAAAAAAAAAAAAFtDb250ZW50X1R5cGVzXS54bWxQSwECLQAUAAYACAAA&#10;ACEAOP0h/9YAAACUAQAACwAAAAAAAAAAAAAAAAAvAQAAX3JlbHMvLnJlbHNQSwECLQAUAAYACAAA&#10;ACEA6gj+0FICAABjBAAADgAAAAAAAAAAAAAAAAAuAgAAZHJzL2Uyb0RvYy54bWxQSwECLQAUAAYA&#10;CAAAACEAtTPZkdwAAAAIAQAADwAAAAAAAAAAAAAAAACsBAAAZHJzL2Rvd25yZXYueG1sUEsFBgAA&#10;AAAEAAQA8wAAALUFAAAAAA=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6734175" cy="9525"/>
                <wp:effectExtent l="5715" t="5080" r="1333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F33EC2" id="Прямая со стрелкой 13" o:spid="_x0000_s1026" type="#_x0000_t32" style="position:absolute;margin-left:1.95pt;margin-top:22.15pt;width:530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/XUgIAAGMEAAAOAAAAZHJzL2Uyb0RvYy54bWysVEtu2zAQ3RfoHQjtHVm24jhC7KCQ7G7S&#10;NkDS7mmSsohSJEEylo2iQNoL5Ai9Qjdd9IOcQb5Rh7Tixu2mKKoFNdRw3ryZedTZ+boWaMWM5UpO&#10;ouSoHyEmiaJcLifR6+t5bxwh67CkWCjJJtGG2eh8+vTJWaMzNlCVEpQZBCDSZo2eRJVzOotjSypW&#10;Y3ukNJPgLJWpsYOtWcbU4AbQaxEP+v1R3ChDtVGEWQtfi50zmgb8smTEvSpLyxwSkwi4ubCasC78&#10;Gk/PcLY0WFecdDTwP7CoMZeQdA9VYIfRjeF/QNWcGGVV6Y6IqmNVlpywUANUk/R/q+aqwpqFWqA5&#10;Vu/bZP8fLHm5ujSIU5jdMEIS1zCj9tP2dnvX/mg/b+/Q9kN7D8v24/a2/dJ+b7+19+1XBIehc422&#10;GQDk8tL42slaXukLRd5aJFVeYblkoYLrjQbUxEfEByF+YzXkXzQvFIUz+Map0MZ1aWpUCq7f+EAP&#10;Dq1C6zC3zX5ubO0QgY+jk2GanBxHiIDv9HhwHFLhzKP4WG2se85UjbwxiawzmC8rlyspQSDK7DLg&#10;1YV1nuOvAB8s1ZwLEXQiJGq6BN5jleDUO8PGLBe5MGiFvdLC07E4OGbUjaQBrGKYzjrbYS52NiQX&#10;0uNBbUCns3ZSenfaP52NZ+O0lw5Gs17aL4res3me9kZzqL4YFnleJO99t5I0qzilTHp2D7JO0r+T&#10;TXfBdoLcC3vfhvgQPfQLyD68A+kwZj/ZnUYWim4uzcP4QcnhcHfr/FV5vAf78b9h+hMAAP//AwBQ&#10;SwMEFAAGAAgAAAAhADdOuzPcAAAACAEAAA8AAABkcnMvZG93bnJldi54bWxMj0FPhDAQhe8m/odm&#10;TLy5RbciIsPGmGg8GBJXvXfpCCidIu0C++/tnvT45r28902xWWwvJhp95xjhcpWAIK6d6bhBeH97&#10;vMhA+KDZ6N4xIRzIw6Y8PSl0btzMrzRtQyNiCftcI7QhDLmUvm7Jar9yA3H0Pt1odYhybKQZ9RzL&#10;bS+vkiSVVnccF1o90ENL9fd2bxF++ObwoeSUfVVVSJ+eXxqmakY8P1vu70AEWsJfGI74ER3KyLRz&#10;ezZe9Ajr2xhEUGoN4mgnqVIgdvFynYEsC/n/gfIXAAD//wMAUEsBAi0AFAAGAAgAAAAhALaDOJL+&#10;AAAA4QEAABMAAAAAAAAAAAAAAAAAAAAAAFtDb250ZW50X1R5cGVzXS54bWxQSwECLQAUAAYACAAA&#10;ACEAOP0h/9YAAACUAQAACwAAAAAAAAAAAAAAAAAvAQAAX3JlbHMvLnJlbHNQSwECLQAUAAYACAAA&#10;ACEAnSFf11ICAABjBAAADgAAAAAAAAAAAAAAAAAuAgAAZHJzL2Uyb0RvYy54bWxQSwECLQAUAAYA&#10;CAAAACEAN067M9wAAAAIAQAADwAAAAAAAAAAAAAAAACsBAAAZHJzL2Rvd25yZXYueG1sUEsFBgAA&#10;AAAEAAQA8wAAALUFAAAAAA=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314325</wp:posOffset>
                </wp:positionV>
                <wp:extent cx="6734175" cy="9525"/>
                <wp:effectExtent l="5715" t="9525" r="1333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574338" id="Прямая со стрелкой 12" o:spid="_x0000_s1026" type="#_x0000_t32" style="position:absolute;margin-left:2.7pt;margin-top:24.75pt;width:530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RcUgIAAGMEAAAOAAAAZHJzL2Uyb0RvYy54bWysVEtu2zAQ3RfoHQjtHVmO7DhC7KCQ7G7S&#10;NkDS7mmSsohSJEEylo2iQNoL5Ai9Qjdd9IOcQb5Rh7Tixu2mKKoFNdRw3ryZedTZ+boWaMWM5UpO&#10;ouSoHyEmiaJcLifR6+t5bxwh67CkWCjJJtGG2eh8+vTJWaMzNlCVEpQZBCDSZo2eRJVzOotjSypW&#10;Y3ukNJPgLJWpsYOtWcbU4AbQaxEP+v1R3ChDtVGEWQtfi50zmgb8smTEvSpLyxwSkwi4ubCasC78&#10;Gk/PcLY0WFecdDTwP7CoMZeQdA9VYIfRjeF/QNWcGGVV6Y6IqmNVlpywUANUk/R/q+aqwpqFWqA5&#10;Vu/bZP8fLHm5ujSIU5jdIEIS1zCj9tP2dnvX/mg/b+/Q9kN7D8v24/a2/dJ+b7+19+1XBIehc422&#10;GQDk8tL42slaXukLRd5aJFVeYblkoYLrjQbUxEfEByF+YzXkXzQvFIUz+Map0MZ1aWpUCq7f+EAP&#10;Dq1C6zC3zX5ubO0QgY+jk+M0ORlGiIDvdDgYhlQ48yg+VhvrnjNVI29MIusM5svK5UpKEIgyuwx4&#10;dWGd5/grwAdLNedCBJ0IiZougfdYJTj1zrAxy0UuDFphr7TwdCwOjhl1I2kAqxims852mIudDcmF&#10;9HhQG9DprJ2U3p32T2fj2TjtpYPRrJf2i6L3bJ6nvdEcqi+Oizwvkve+W0maVZxSJj27B1kn6d/J&#10;prtgO0Huhb1vQ3yIHvoFZB/egXQYs5/sTiMLRTeX5mH8oORwuLt1/qo83oP9+N8w/QkAAP//AwBQ&#10;SwMEFAAGAAgAAAAhACppM3XdAAAACAEAAA8AAABkcnMvZG93bnJldi54bWxMj8FOwzAQRO9I/Qdr&#10;kbhRuyhJ2zROVSGBOKBILfTuxksSiNchdpP073FP9Lh6o5m32XYyLRuwd40lCYu5AIZUWt1QJeHz&#10;4+VxBcx5RVq1llDCBR1s89ldplJtR9rjcPAVCyXkUiWh9r5LOXdljUa5ue2QAvuyvVE+nH3Fda/G&#10;UG5a/iREwo1qKCzUqsPnGsufw9lI+KXl5RjxYfVdFD55fXuvCItRyof7abcB5nHy/2G46gd1yIPT&#10;yZ5JO9ZKiKMQlBCtY2BXLJJ4DewUwEIAzzN++0D+BwAA//8DAFBLAQItABQABgAIAAAAIQC2gziS&#10;/gAAAOEBAAATAAAAAAAAAAAAAAAAAAAAAABbQ29udGVudF9UeXBlc10ueG1sUEsBAi0AFAAGAAgA&#10;AAAhADj9If/WAAAAlAEAAAsAAAAAAAAAAAAAAAAALwEAAF9yZWxzLy5yZWxzUEsBAi0AFAAGAAgA&#10;AAAhALr2RFxSAgAAYwQAAA4AAAAAAAAAAAAAAAAALgIAAGRycy9lMm9Eb2MueG1sUEsBAi0AFAAG&#10;AAgAAAAhACppM3XdAAAACAEAAA8AAAAAAAAAAAAAAAAArAQAAGRycy9kb3ducmV2LnhtbFBLBQYA&#10;AAAABAAEAPMAAAC2BQAAAAA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</w:p>
    <w:p w:rsidR="005660EE" w:rsidRDefault="005660EE" w:rsidP="005660EE">
      <w:pPr>
        <w:rPr>
          <w:b/>
          <w:sz w:val="24"/>
          <w:szCs w:val="24"/>
        </w:rPr>
      </w:pPr>
    </w:p>
    <w:p w:rsidR="005660EE" w:rsidRPr="001102C1" w:rsidRDefault="005660EE" w:rsidP="005660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Перечислите не менее 5-ти видов СМИ, которые используются при подборе персонала современной </w:t>
      </w:r>
      <w:r>
        <w:rPr>
          <w:b/>
          <w:sz w:val="24"/>
          <w:szCs w:val="24"/>
          <w:lang w:val="en-US"/>
        </w:rPr>
        <w:t>HR</w:t>
      </w:r>
      <w:r w:rsidRPr="00D2218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службой?</w: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166370</wp:posOffset>
                </wp:positionV>
                <wp:extent cx="6734175" cy="9525"/>
                <wp:effectExtent l="5715" t="13970" r="1333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26AD1D" id="Прямая со стрелкой 11" o:spid="_x0000_s1026" type="#_x0000_t32" style="position:absolute;margin-left:-1.05pt;margin-top:13.1pt;width:530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aVAIAAGMEAAAOAAAAZHJzL2Uyb0RvYy54bWysVEtu2zAQ3RfoHQjtHVmO4jhC7KCQ7G7S&#10;NkDS7mmSsohSJEEylo2iQNIL5Ai9Qjdd9IOcQb5Rh5TiNu2mKKrFiNTMPL6ZedTp2aYWaM2M5UpO&#10;o+RgGCEmiaJcrqbR66vFYBIh67CkWCjJptGW2ehs9vTJaaMzNlKVEpQZBCDSZo2eRpVzOotjSypW&#10;Y3ugNJPgLJWpsYOtWcXU4AbQaxGPhsNx3ChDtVGEWQtfi84ZzQJ+WTLiXpWlZQ6JaQTcXLAm2KW3&#10;8ewUZyuDdcVJTwP/A4sacwmH7qEK7DC6NvwPqJoTo6wq3QFRdazKkhMWaoBqkuFv1VxWWLNQCzTH&#10;6n2b7P+DJS/XFwZxCrNLIiRxDTNqP+5udnft9/bT7g7tbtt7MLsPu5v2c/ut/dret18QBEPnGm0z&#10;AMjlhfG1k4281OeKvLVIqrzCcsVCBVdbDaghI36U4jdWw/nL5oWiEIOvnQpt3JSmRqXg+o1P9ODQ&#10;KrQJc9vu58Y2DhH4OD4+TJPjowgR8J0cjY48uRhnHsXnamPdc6Zq5BfTyDqD+apyuZISBKJMdwJe&#10;n1vXJT4k+GSpFlyIoBMhUdMf4D1WCU69M2zMapkLg9bYKy08PYtHYUZdSxrAKobpvF87zEW3BtZC&#10;ejyoDej0q05K706GJ/PJfJIO0tF4PkiHRTF4tsjTwXgB1ReHRZ4XyXvfrSTNKk4pk57dg6yT9O9k&#10;01+wTpB7Ye/bED9GD40Gsg/vQDqM2U+208hS0e2F8a31Ewclh+D+1vmr8us+RP38N8x+AAAA//8D&#10;AFBLAwQUAAYACAAAACEAvrZJ/t4AAAAJAQAADwAAAGRycy9kb3ducmV2LnhtbEyPQU+DQBCF7yb+&#10;h82YeGuXkgoEWRpjovFgSKx637IjoOwsslug/97pyR7fvJf3vil2i+3FhKPvHCnYrCMQSLUzHTUK&#10;Pt6fVhkIHzQZ3TtCBSf0sCuvrwqdGzfTG0770AguIZ9rBW0IQy6lr1u02q/dgMTelxutDizHRppR&#10;z1xuexlHUSKt7ogXWj3gY4v1z/5oFfxSevrcyin7rqqQPL+8NoTVrNTtzfJwDyLgEv7DcMZndCiZ&#10;6eCOZLzoFaziDScVxEkM4uxHd9kWxIEvaQqyLOTlB+UfAAAA//8DAFBLAQItABQABgAIAAAAIQC2&#10;gziS/gAAAOEBAAATAAAAAAAAAAAAAAAAAAAAAABbQ29udGVudF9UeXBlc10ueG1sUEsBAi0AFAAG&#10;AAgAAAAhADj9If/WAAAAlAEAAAsAAAAAAAAAAAAAAAAALwEAAF9yZWxzLy5yZWxzUEsBAi0AFAAG&#10;AAgAAAAhAJKJGRpUAgAAYwQAAA4AAAAAAAAAAAAAAAAALgIAAGRycy9lMm9Eb2MueG1sUEsBAi0A&#10;FAAGAAgAAAAhAL62Sf7eAAAACQEAAA8AAAAAAAAAAAAAAAAArgQAAGRycy9kb3ducmV2LnhtbFBL&#10;BQYAAAAABAAEAPMAAAC5BQAAAAA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219075</wp:posOffset>
                </wp:positionV>
                <wp:extent cx="6734175" cy="9525"/>
                <wp:effectExtent l="5715" t="9525" r="1333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FE1268" id="Прямая со стрелкой 10" o:spid="_x0000_s1026" type="#_x0000_t32" style="position:absolute;margin-left:1.2pt;margin-top:17.25pt;width:530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KRUgIAAGMEAAAOAAAAZHJzL2Uyb0RvYy54bWysVEtu2zAQ3RfoHQjtHVmO7DhC7KCQ7G7S&#10;NkDS7mmSsohSJEEylo2iQNoL5Ai9Qjdd9IOcQb5Rh7Tixu2mKKoFNdRw3sy8edTZ+boWaMWM5UpO&#10;ouSoHyEmiaJcLifR6+t5bxwh67CkWCjJJtGG2eh8+vTJWaMzNlCVEpQZBCDSZo2eRJVzOotjSypW&#10;Y3ukNJPgLJWpsYOtWcbU4AbQaxEP+v1R3ChDtVGEWQtfi50zmgb8smTEvSpLyxwSkwhqc2E1YV34&#10;NZ6e4WxpsK446crA/1BFjbmEpHuoAjuMbgz/A6rmxCirSndEVB2rsuSEhR6gm6T/WzdXFdYs9ALk&#10;WL2nyf4/WPJydWkQpzA7oEfiGmbUftrebu/aH+3n7R3afmjvYdl+3N62X9rv7bf2vv2K4DAw12ib&#10;AUAuL43vnazllb5Q5K1FUuUVlksWOrjeaEBNfER8EOI3VkP+RfNCUTiDb5wKNK5LU6NScP3GB3pw&#10;oAqtw9w2+7mxtUMEPo5OjtPkZBghAr7T4WAYUuHMo/hYbax7zlSNvDGJrDOYLyuXKylBIMrsMuDV&#10;hXW+xl8BPliqORci6ERI1HQJvMcqwal3ho1ZLnJh0Ap7pYWnq+LgmFE3kgawimE662yHudjZkFxI&#10;jwe9QTmdtZPSu9P+6Ww8G6e9dDCa9dJ+UfSezfO0N5pD98VxkedF8t6zlaRZxSll0lf3IOsk/TvZ&#10;dBdsJ8i9sPc0xIfogS8o9uEdig5j9pPdaWSh6ObSPIwflBwOd7fOX5XHe7Af/xumPwEAAP//AwBQ&#10;SwMEFAAGAAgAAAAhALUz2ZHcAAAACAEAAA8AAABkcnMvZG93bnJldi54bWxMj0FPhDAQhe8m/odm&#10;TLy5rYi4ImVjTDQeDImr3rt0BJROkXaB/ffOnvT45r28902xWVwvJhxD50nD5UqBQKq97ajR8P72&#10;eLEGEaIha3pPqOGAATbl6UlhcutnesVpGxvBJRRyo6GNccilDHWLzoSVH5DY+/SjM5Hl2Eg7mpnL&#10;XS8TpTLpTEe80JoBH1qsv7d7p+GHbg4fqZzWX1UVs6fnl4awmrU+P1vu70BEXOJfGI74jA4lM+38&#10;nmwQvYYk5aCGq/QaxNFWWXILYseXTIEsC/n/gfIXAAD//wMAUEsBAi0AFAAGAAgAAAAhALaDOJL+&#10;AAAA4QEAABMAAAAAAAAAAAAAAAAAAAAAAFtDb250ZW50X1R5cGVzXS54bWxQSwECLQAUAAYACAAA&#10;ACEAOP0h/9YAAACUAQAACwAAAAAAAAAAAAAAAAAvAQAAX3JlbHMvLnJlbHNQSwECLQAUAAYACAAA&#10;ACEAtV4CkVICAABjBAAADgAAAAAAAAAAAAAAAAAuAgAAZHJzL2Uyb0RvYy54bWxQSwECLQAUAAYA&#10;CAAAACEAtTPZkdwAAAAIAQAADwAAAAAAAAAAAAAAAACsBAAAZHJzL2Rvd25yZXYueG1sUEsFBgAA&#10;AAAEAAQA8wAAALUFAAAAAA=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6734175" cy="9525"/>
                <wp:effectExtent l="5715" t="5080" r="1333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18F5A9" id="Прямая со стрелкой 9" o:spid="_x0000_s1026" type="#_x0000_t32" style="position:absolute;margin-left:1.95pt;margin-top:22.15pt;width:530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OyUQIAAGEEAAAOAAAAZHJzL2Uyb0RvYy54bWysVEtu2zAQ3RfoHQjuHVmO4sRC5KCQ7G7S&#10;NkDS7mmSsohKJEEylo2iQNoL5Ai9Qjdd9IOcQb5Rh7TiJu2mKKoFNdRw3ryZedTp2bqp0YobK5TM&#10;cHwwxIhLqpiQywy/vpoPTjCyjkhGaiV5hjfc4rPp0yenrU75SFWqZtwgAJE2bXWGK+d0GkWWVrwh&#10;9kBpLsFZKtMQB1uzjJghLaA3dTQaDsdRqwzTRlFuLXwtdk48Dfhlyal7VZaWO1RnGLi5sJqwLvwa&#10;TU9JujREV4L2NMg/sGiIkJB0D1UQR9C1EX9ANYIaZVXpDqhqIlWWgvJQA1QTD3+r5rIimodaoDlW&#10;79tk/x8sfbm6MEiwDE8wkqSBEXWftjfb2+5H93l7i7YfujtYth+3N92X7nv3rbvrvqKJ71urbQrh&#10;ubwwvnK6lpf6XNG3FkmVV0QueeB/tdEAGvuI6FGI31gN2RftC8XgDLl2KjRxXZoGlbXQb3ygB4dG&#10;oXWY2mY/Nb52iMLH8fFhEh8fYUTBNzkaHYVUJPUoPlYb655z1SBvZNg6Q8SycrmSEuShzC4DWZ1b&#10;5zn+CvDBUs1FXQeV1BK1fQLvsaoWzDvDxiwXeW3Qinidhadn8eiYUdeSBbCKEzbrbUdEvbMheS09&#10;HtQGdHprJ6R3k+FkdjI7SQbJaDwbJMOiGDyb58lgPIfqi8Miz4v4ve9WnKSVYIxLz+5e1HHyd6Lp&#10;r9dOjntZ79sQPUYP/QKy9+9AOozZT3ankYVimwtzP37QcTjc3zl/UR7uwX74Z5j+BAAA//8DAFBL&#10;AwQUAAYACAAAACEAN067M9wAAAAIAQAADwAAAGRycy9kb3ducmV2LnhtbEyPQU+EMBCF7yb+h2ZM&#10;vLlFtyIiw8aYaDwYEle9d+kIKJ0i7QL77+2e9Pjmvbz3TbFZbC8mGn3nGOFylYAgrp3puEF4f3u8&#10;yED4oNno3jEhHMjDpjw9KXRu3MyvNG1DI2IJ+1wjtCEMuZS+bslqv3IDcfQ+3Wh1iHJspBn1HMtt&#10;L6+SJJVWdxwXWj3QQ0v193ZvEX745vCh5JR9VVVIn55fGqZqRjw/W+7vQARawl8YjvgRHcrItHN7&#10;Nl70COvbGERQag3iaCepUiB28XKdgSwL+f+B8hcAAP//AwBQSwECLQAUAAYACAAAACEAtoM4kv4A&#10;AADhAQAAEwAAAAAAAAAAAAAAAAAAAAAAW0NvbnRlbnRfVHlwZXNdLnhtbFBLAQItABQABgAIAAAA&#10;IQA4/SH/1gAAAJQBAAALAAAAAAAAAAAAAAAAAC8BAABfcmVscy8ucmVsc1BLAQItABQABgAIAAAA&#10;IQC0uXOyUQIAAGEEAAAOAAAAAAAAAAAAAAAAAC4CAABkcnMvZTJvRG9jLnhtbFBLAQItABQABgAI&#10;AAAAIQA3Trsz3AAAAAgBAAAPAAAAAAAAAAAAAAAAAKsEAABkcnMvZG93bnJldi54bWxQSwUGAAAA&#10;AAQABADzAAAAtAUAAAAA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314325</wp:posOffset>
                </wp:positionV>
                <wp:extent cx="6734175" cy="9525"/>
                <wp:effectExtent l="5715" t="9525" r="1333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869A69" id="Прямая со стрелкой 8" o:spid="_x0000_s1026" type="#_x0000_t32" style="position:absolute;margin-left:2.7pt;margin-top:24.75pt;width:530.2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ZtUQIAAGEEAAAOAAAAZHJzL2Uyb0RvYy54bWysVEtu2zAQ3RfoHQjtHVmO4jhC5KCQ7G7S&#10;NkDS7mmSsohSJEEylo2iQNoL5Ai9Qjdd9IOcQb5Rh7TiJu2mKKoFNdRw3ryZedTp2boRaMWM5Urm&#10;UXIwjBCTRFEul3n0+mo+mETIOiwpFkqyPNowG51Nnz45bXXGRqpWgjKDAETarNV5VDunszi2pGYN&#10;tgdKMwnOSpkGO9iaZUwNbgG9EfFoOBzHrTJUG0WYtfC13DmjacCvKkbcq6qyzCGRR8DNhdWEdeHX&#10;eHqKs6XBuuakp4H/gUWDuYSke6gSO4yuDf8DquHEKKsqd0BUE6uq4oSFGqCaZPhbNZc11izUAs2x&#10;et8m+/9gycvVhUGc5hEMSuIGRtR92t5sb7sf3eftLdp+6O5g2X7c3nRfuu/dt+6u+4omvm+tthmE&#10;F/LC+MrJWl7qc0XeWiRVUWO5ZIH/1UYDaOIj4kchfmM1ZF+0LxSFM/jaqdDEdWUaVAmu3/hADw6N&#10;Quswtc1+amztEIGP4+PDNDk+ihAB38nR6CikwplH8bHaWPecqQZ5I4+sM5gva1coKUEeyuwy4NW5&#10;dZ7jrwAfLNWcCxFUIiRq+wTeY5Xg1DvDxiwXhTBohb3OwtOzeHTMqGtJA1jNMJ31tsNc7GxILqTH&#10;g9qATm/thPTuZHgym8wm6SAdjWeDdFiWg2fzIh2M51B9eVgWRZm8991K0qzmlDLp2d2LOkn/TjT9&#10;9drJcS/rfRvix+ihX0D2/h1IhzH7ye40slB0c2Huxw86Dof7O+cvysM92A//DNOfAAAA//8DAFBL&#10;AwQUAAYACAAAACEAKmkzdd0AAAAIAQAADwAAAGRycy9kb3ducmV2LnhtbEyPwU7DMBBE70j9B2uR&#10;uFG7KEnbNE5VIYE4oEgt9O7GSxKI1yF2k/TvcU/0uHqjmbfZdjItG7B3jSUJi7kAhlRa3VAl4fPj&#10;5XEFzHlFWrWWUMIFHWzz2V2mUm1H2uNw8BULJeRSJaH2vks5d2WNRrm57ZAC+7K9UT6cfcV1r8ZQ&#10;blr+JETCjWooLNSqw+cay5/D2Uj4peXlGPFh9V0UPnl9e68Ii1HKh/tptwHmcfL/YbjqB3XIg9PJ&#10;nkk71kqIoxCUEK1jYFcskngN7BTAQgDPM377QP4HAAD//wMAUEsBAi0AFAAGAAgAAAAhALaDOJL+&#10;AAAA4QEAABMAAAAAAAAAAAAAAAAAAAAAAFtDb250ZW50X1R5cGVzXS54bWxQSwECLQAUAAYACAAA&#10;ACEAOP0h/9YAAACUAQAACwAAAAAAAAAAAAAAAAAvAQAAX3JlbHMvLnJlbHNQSwECLQAUAAYACAAA&#10;ACEAao8GbVECAABhBAAADgAAAAAAAAAAAAAAAAAuAgAAZHJzL2Uyb0RvYy54bWxQSwECLQAUAAYA&#10;CAAAACEAKmkzdd0AAAAIAQAADwAAAAAAAAAAAAAAAACrBAAAZHJzL2Rvd25yZXYueG1sUEsFBgAA&#10;AAAEAAQA8wAAALUFAAAAAA==&#10;"/>
            </w:pict>
          </mc:Fallback>
        </mc:AlternateContent>
      </w:r>
    </w:p>
    <w:p w:rsidR="005660EE" w:rsidRDefault="005660EE" w:rsidP="005660EE">
      <w:pPr>
        <w:rPr>
          <w:b/>
          <w:sz w:val="24"/>
          <w:szCs w:val="24"/>
        </w:rPr>
      </w:pPr>
    </w:p>
    <w:p w:rsidR="005660EE" w:rsidRDefault="005660EE" w:rsidP="005660EE">
      <w:pPr>
        <w:rPr>
          <w:b/>
          <w:sz w:val="24"/>
          <w:szCs w:val="24"/>
        </w:rPr>
      </w:pPr>
    </w:p>
    <w:p w:rsidR="005660EE" w:rsidRPr="004C2F69" w:rsidRDefault="005660EE" w:rsidP="005660EE">
      <w:pPr>
        <w:jc w:val="both"/>
        <w:rPr>
          <w:b/>
          <w:sz w:val="24"/>
          <w:szCs w:val="24"/>
        </w:rPr>
      </w:pPr>
      <w:r w:rsidRPr="004C2F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4C2F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Перечислите, какие существуют виды аттестации персонала на современном предприятии</w:t>
      </w:r>
      <w:r w:rsidRPr="004C2F69">
        <w:rPr>
          <w:b/>
          <w:sz w:val="24"/>
          <w:szCs w:val="24"/>
        </w:rPr>
        <w:t>?</w:t>
      </w:r>
    </w:p>
    <w:p w:rsidR="005660EE" w:rsidRPr="005C3653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189230</wp:posOffset>
                </wp:positionV>
                <wp:extent cx="6343650" cy="0"/>
                <wp:effectExtent l="11430" t="8255" r="762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D9F306" id="Прямая со стрелкой 7" o:spid="_x0000_s1026" type="#_x0000_t32" style="position:absolute;margin-left:20.4pt;margin-top:14.9pt;width:49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Q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J9iJEkDI+o+b+43D93P7svmAW0+do+wbD5t7ruv3Y/ue/fYfUOnvm+ttimE&#10;5/La+MrpSt7oK0XfWSRVXhG54IH/7VoDaOwjoichfmM1ZJ+3rxSDM+TOqdDEVWkaDwntQaswq/Vh&#10;VnzlEIWP42EyHI9gpHTvi0i6D9TGupdcNcgbGbbOELGoXK6kBEUoE4c0ZHllnadF0n2AzyrVTNR1&#10;EEYtUZvh89FgFAKsqgXzTn/MmsU8rw1aEi+t8IQawXN8zKg7yQJYxQmb7mxHRL21IXktPR4UBnR2&#10;1lY778/759Oz6VnSSwbjaS/pF0XvxSxPeuNZfDoqhkWeF/EHTy1O0kowxqVnt9dxnPydTnY3aqvA&#10;g5IPbYieood+Adn9O5AOk/XD3Mpirtj62uwnDtINh3fXzN+N4z3Yxz+DyS8AAAD//wMAUEsDBBQA&#10;BgAIAAAAIQCWi6MK3AAAAAkBAAAPAAAAZHJzL2Rvd25yZXYueG1sTI/LTsMwEEX3SPyDNZXYIGo3&#10;PERDnKpCYsGyD4mtGw9JaDyOYqcJ/Xom6oKu5nFH957JVqNrxAm7UHvSsJgrEEiFtzWVGva7j4dX&#10;ECEasqbxhBp+McAqv73JTGr9QBs8bWMp2IRCajRUMbaplKGo0Jkw9y0Sa9++cyby2JXSdmZgc9fI&#10;RKkX6UxNnFCZFt8rLI7b3mnA0D8v1Hrpyv3nebj/Ss4/Q7vT+m42rt9ARBzj/zFM+IwOOTMdfE82&#10;iEbDk2LyqCFZcp109Th1h8tG5pm8/iD/AwAA//8DAFBLAQItABQABgAIAAAAIQC2gziS/gAAAOEB&#10;AAATAAAAAAAAAAAAAAAAAAAAAABbQ29udGVudF9UeXBlc10ueG1sUEsBAi0AFAAGAAgAAAAhADj9&#10;If/WAAAAlAEAAAsAAAAAAAAAAAAAAAAALwEAAF9yZWxzLy5yZWxzUEsBAi0AFAAGAAgAAAAhAFBl&#10;IhBNAgAAVAQAAA4AAAAAAAAAAAAAAAAALgIAAGRycy9lMm9Eb2MueG1sUEsBAi0AFAAGAAgAAAAh&#10;AJaLowrcAAAACQEAAA8AAAAAAAAAAAAAAAAApwQAAGRycy9kb3ducmV2LnhtbFBLBQYAAAAABAAE&#10;APMAAACwBQAAAAA=&#10;"/>
            </w:pict>
          </mc:Fallback>
        </mc:AlternateContent>
      </w:r>
      <w:r>
        <w:rPr>
          <w:sz w:val="24"/>
          <w:szCs w:val="24"/>
        </w:rPr>
        <w:t xml:space="preserve">А) 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250825</wp:posOffset>
                </wp:positionV>
                <wp:extent cx="6343650" cy="0"/>
                <wp:effectExtent l="11430" t="12700" r="762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F46959" id="Прямая со стрелкой 6" o:spid="_x0000_s1026" type="#_x0000_t32" style="position:absolute;margin-left:19.65pt;margin-top:19.75pt;width:49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n4TAIAAFQEAAAOAAAAZHJzL2Uyb0RvYy54bWysVEtu2zAQ3RfoHQjuHVmOrCZC5KCQ7G7S&#10;NkDSA9AkZRGVSIJkLBtFgTQXyBF6hW666Ac5g3yjDukPknZTFNWCGmo4b97MPOrsfNU2aMmNFUrm&#10;OD4aYsQlVUzIRY7fXc8GJxhZRyQjjZI8x2tu8fnk+bOzTmd8pGrVMG4QgEibdTrHtXM6iyJLa94S&#10;e6Q0l+CslGmJg61ZRMyQDtDbJhoNh2nUKcO0UZRbC1/LrRNPAn5VcereVpXlDjU5Bm4urCasc79G&#10;kzOSLQzRtaA7GuQfWLRESEh6gCqJI+jGiD+gWkGNsqpyR1S1kaoqQXmoAaqJh79Vc1UTzUMt0Byr&#10;D22y/w+WvlleGiRYjlOMJGlhRP3nze3mvv/Zf9nco82n/gGWzd3mtv/a/+i/9w/9N5T6vnXaZhBe&#10;yEvjK6creaUvFH1vkVRFTeSCB/7Xaw2gsY+InoT4jdWQfd69VgzOkBunQhNXlWk9JLQHrcKs1odZ&#10;8ZVDFD6mx8lxOoaR0r0vItk+UBvrXnHVIm/k2DpDxKJ2hZISFKFMHNKQ5YV1nhbJ9gE+q1Qz0TRB&#10;GI1EXY5Px6NxCLCqEcw7/TFrFvOiMWhJvLTCE2oEz+NjRt1IFsBqTth0Zzsimq0NyRvp8aAwoLOz&#10;ttr5cDo8nZ5MT5JBMkqng2RYloOXsyIZpLP4xbg8LouijD96anGS1YIxLj27vY7j5O90srtRWwUe&#10;lHxoQ/QUPfQLyO7fgXSYrB/mVhZzxdaXZj9xkG44vLtm/m483oP9+Gcw+QUAAP//AwBQSwMEFAAG&#10;AAgAAAAhANUrKX/dAAAACQEAAA8AAABkcnMvZG93bnJldi54bWxMj0FPwzAMhe9I/IfISFwQS7Zq&#10;aOuaThMSB45sk7h6jWk7Gqdq0rXs15OKAztZfu/p+XO2HW0jLtT52rGG+UyBIC6cqbnUcDy8Pa9A&#10;+IBssHFMGn7Iwza/v8swNW7gD7rsQyliCfsUNVQhtKmUvqjIop+5ljh6X66zGOLaldJ0OMRy28iF&#10;Ui/SYs3xQoUtvVZUfO97q4F8v5yr3dqWx/fr8PS5uJ6H9qD148O424AINIb/MEz4ER3yyHRyPRsv&#10;Gg3JOonJaS5BTL5KVlE5/Skyz+TtB/kvAAAA//8DAFBLAQItABQABgAIAAAAIQC2gziS/gAAAOEB&#10;AAATAAAAAAAAAAAAAAAAAAAAAABbQ29udGVudF9UeXBlc10ueG1sUEsBAi0AFAAGAAgAAAAhADj9&#10;If/WAAAAlAEAAAsAAAAAAAAAAAAAAAAALwEAAF9yZWxzLy5yZWxzUEsBAi0AFAAGAAgAAAAhAP9w&#10;efhMAgAAVAQAAA4AAAAAAAAAAAAAAAAALgIAAGRycy9lMm9Eb2MueG1sUEsBAi0AFAAGAAgAAAAh&#10;ANUrKX/dAAAACQEAAA8AAAAAAAAAAAAAAAAApgQAAGRycy9kb3ducmV2LnhtbFBLBQYAAAAABAAE&#10;APMAAACwBQAAAAA=&#10;"/>
            </w:pict>
          </mc:Fallback>
        </mc:AlternateContent>
      </w:r>
      <w:r>
        <w:rPr>
          <w:sz w:val="24"/>
          <w:szCs w:val="24"/>
        </w:rPr>
        <w:t xml:space="preserve">Б) 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246380</wp:posOffset>
                </wp:positionV>
                <wp:extent cx="6343650" cy="0"/>
                <wp:effectExtent l="11430" t="8255" r="762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BCA29F" id="Прямая со стрелкой 5" o:spid="_x0000_s1026" type="#_x0000_t32" style="position:absolute;margin-left:20.4pt;margin-top:19.4pt;width:49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bTAIAAFQEAAAOAAAAZHJzL2Uyb0RvYy54bWysVEtu2zAQ3RfoHQjuHVm27CZC5KCQ7G7S&#10;NkDSA9AkZRGVSIJkLBtFgTQXyBF6hW666Ac5g3yjDukPnHZTFNWCGmo4b97MPOr8YtXUaMmNFUpm&#10;OD7pY8QlVUzIRYbf3cx6pxhZRyQjtZI8w2tu8cXk+bPzVqd8oCpVM24QgEibtjrDlXM6jSJLK94Q&#10;e6I0l+AslWmIg61ZRMyQFtCbOhr0++OoVYZpoyi3Fr4WWyeeBPyy5NS9LUvLHaozDNxcWE1Y536N&#10;JuckXRiiK0F3NMg/sGiIkJD0AFUQR9CtEX9ANYIaZVXpTqhqIlWWgvJQA1QT93+r5roimodaoDlW&#10;H9pk/x8sfbO8MkiwDI8wkqSBEXWfN3ebh+5n92XzgDafukdYNvebu+5r96P73j1239DI963VNoXw&#10;XF4ZXzldyWt9qeh7i6TKKyIXPPC/WWsAjX1E9CTEb6yG7PP2tWJwhtw6FZq4Kk3jIaE9aBVmtT7M&#10;iq8covBxPEyG4xGMlO59EUn3gdpY94qrBnkjw9YZIhaVy5WUoAhl4pCGLC+t87RIug/wWaWaiboO&#10;wqglajN8NhqMQoBVtWDe6Y9Zs5jntUFL4qUVnlAjeI6PGXUrWQCrOGHTne2IqLc2JK+lx4PCgM7O&#10;2mrnw1n/bHo6PU16yWA87SX9oui9nOVJbzyLX4yKYZHnRfzRU4uTtBKMcenZ7XUcJ3+nk92N2irw&#10;oORDG6Kn6KFfQHb/DqTDZP0wt7KYK7a+MvuJg3TD4d0183fjeA/28c9g8gsAAP//AwBQSwMEFAAG&#10;AAgAAAAhAAXFHzPdAAAACQEAAA8AAABkcnMvZG93bnJldi54bWxMj8tuwjAQRfeV+AdrkLqpis2j&#10;FYQ4CFXqossCUrcmHpK08TiKHZLy9R3UBazmcUf3nkk3g6vFGdtQedIwnSgQSLm3FRUaDvv35yWI&#10;EA1ZU3tCDb8YYJONHlKTWN/TJ553sRBsQiExGsoYm0TKkJfoTJj4Bom1k2+diTy2hbSt6dnc1XKm&#10;1Kt0piJOKE2DbyXmP7vOacDQvUzVduWKw8elf/qaXb77Zq/143jYrkFEHOLtGK74jA4ZMx19RzaI&#10;WsNCMXnUMF9yvepqvuLu+L+RWSrvP8j+AAAA//8DAFBLAQItABQABgAIAAAAIQC2gziS/gAAAOEB&#10;AAATAAAAAAAAAAAAAAAAAAAAAABbQ29udGVudF9UeXBlc10ueG1sUEsBAi0AFAAGAAgAAAAhADj9&#10;If/WAAAAlAEAAAsAAAAAAAAAAAAAAAAALwEAAF9yZWxzLy5yZWxzUEsBAi0AFAAGAAgAAAAhAE9I&#10;5RtMAgAAVAQAAA4AAAAAAAAAAAAAAAAALgIAAGRycy9lMm9Eb2MueG1sUEsBAi0AFAAGAAgAAAAh&#10;AAXFHzPdAAAACQEAAA8AAAAAAAAAAAAAAAAApgQAAGRycy9kb3ducmV2LnhtbFBLBQYAAAAABAAE&#10;APMAAACwBQAAAAA=&#10;"/>
            </w:pict>
          </mc:Fallback>
        </mc:AlternateContent>
      </w:r>
      <w:r>
        <w:rPr>
          <w:sz w:val="24"/>
          <w:szCs w:val="24"/>
        </w:rPr>
        <w:t xml:space="preserve">В) </w:t>
      </w:r>
    </w:p>
    <w:p w:rsidR="005660EE" w:rsidRPr="00786A1F" w:rsidRDefault="005660EE" w:rsidP="005660EE">
      <w:pPr>
        <w:rPr>
          <w:b/>
        </w:rPr>
      </w:pPr>
    </w:p>
    <w:p w:rsidR="003B36E5" w:rsidRDefault="003B36E5" w:rsidP="005660EE">
      <w:pPr>
        <w:rPr>
          <w:b/>
          <w:sz w:val="24"/>
          <w:szCs w:val="24"/>
        </w:rPr>
      </w:pPr>
    </w:p>
    <w:p w:rsidR="005660EE" w:rsidRDefault="005660EE" w:rsidP="00551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5C36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Перечислите 1-2 основные задачи службы </w:t>
      </w:r>
      <w:r w:rsidR="0055137E">
        <w:rPr>
          <w:b/>
          <w:sz w:val="24"/>
          <w:szCs w:val="24"/>
        </w:rPr>
        <w:t>управления персоналом на разных этапах</w:t>
      </w:r>
      <w:r>
        <w:rPr>
          <w:b/>
          <w:sz w:val="24"/>
          <w:szCs w:val="24"/>
        </w:rPr>
        <w:t xml:space="preserve"> развития компании</w:t>
      </w:r>
      <w:r w:rsidRPr="005C3653">
        <w:rPr>
          <w:b/>
          <w:sz w:val="24"/>
          <w:szCs w:val="24"/>
        </w:rPr>
        <w:t>?</w:t>
      </w:r>
    </w:p>
    <w:p w:rsidR="005660EE" w:rsidRDefault="005660EE" w:rsidP="005660EE">
      <w:pPr>
        <w:rPr>
          <w:sz w:val="24"/>
          <w:szCs w:val="24"/>
        </w:rPr>
      </w:pPr>
      <w:r w:rsidRPr="00CE13EE">
        <w:rPr>
          <w:sz w:val="24"/>
          <w:szCs w:val="24"/>
        </w:rPr>
        <w:t>А)</w:t>
      </w:r>
      <w:r>
        <w:rPr>
          <w:sz w:val="24"/>
          <w:szCs w:val="24"/>
        </w:rPr>
        <w:t xml:space="preserve"> на стадии формирования (организации) бизнеса: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159385</wp:posOffset>
                </wp:positionV>
                <wp:extent cx="6734175" cy="9525"/>
                <wp:effectExtent l="11430" t="6985" r="7620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FEC1CE" id="Прямая со стрелкой 4" o:spid="_x0000_s1026" type="#_x0000_t32" style="position:absolute;margin-left:-.6pt;margin-top:12.55pt;width:530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zrUQIAAGEEAAAOAAAAZHJzL2Uyb0RvYy54bWysVEtu2zAQ3RfoHQjuHVmO4jhC5KCQ7G7S&#10;NkDS7mmKsohSJEEylo2iQNoL5Ai9Qjdd9IOcQb5Rh7TiJu2mKKoFNdRw3ryZedTp2boRaMWM5Upm&#10;OD4YYsQkVSWXywy/vpoPJhhZR2RJhJIswxtm8dn06ZPTVqdspGolSmYQgEibtjrDtXM6jSJLa9YQ&#10;e6A0k+CslGmIg61ZRqUhLaA3IhoNh+OoVabURlFmLXwtdk48DfhVxah7VVWWOSQyDNxcWE1YF36N&#10;pqckXRqia057GuQfWDSES0i6hyqII+ja8D+gGk6NsqpyB1Q1kaoqTlmoAaqJh79Vc1kTzUIt0Byr&#10;922y/w+WvlxdGMTLDCcYSdLAiLpP25vtbfej+7y9RdsP3R0s24/bm+5L97371t11X1Hi+9Zqm0J4&#10;Li+Mr5yu5aU+V/StRVLlNZFLFvhfbTSAxj4iehTiN1ZD9kX7QpVwhlw7FZq4rkyDKsH1Gx/owaFR&#10;aB2mttlPja0dovBxfHyYxMdHGFHwnRyNjkIqknoUH6uNdc+ZapA3MmydIXxZu1xJCfJQZpeBrM6t&#10;8xx/BfhgqeZciKASIVHbJ/AeqwQvvTNszHKRC4NWxOssPD2LR8eMupZlAKsZKWe97QgXOxuSC+nx&#10;oDag01s7Ib07GZ7MJrNJMkhG49kgGRbF4Nk8TwbjOVRfHBZ5XsTvfbfiJK15WTLp2d2LOk7+TjT9&#10;9drJcS/rfRuix+ihX0D2/h1IhzH7ye40slDl5sLcjx90HA73d85flId7sB/+GaY/AQAA//8DAFBL&#10;AwQUAAYACAAAACEAHFu0N94AAAAJAQAADwAAAGRycy9kb3ducmV2LnhtbEyPQU+DQBCF7yb+h82Y&#10;eGsX0GJFhsaYaDwYEmt737IjoOwsslug/97tSY9v3st73+Sb2XRipMG1lhHiZQSCuLK65Rph9/G8&#10;WINwXrFWnWVCOJGDTXF5katM24nfadz6WoQSdplCaLzvMyld1ZBRbml74uB92sEoH+RQSz2oKZSb&#10;TiZRlEqjWg4LjerpqaHqe3s0CD98d9rfynH9VZY+fXl9q5nKCfH6an58AOFp9n9hOOMHdCgC08Ee&#10;WTvRISziJCQRklUM4uxHq/sbEIdwSVOQRS7/f1D8AgAA//8DAFBLAQItABQABgAIAAAAIQC2gziS&#10;/gAAAOEBAAATAAAAAAAAAAAAAAAAAAAAAABbQ29udGVudF9UeXBlc10ueG1sUEsBAi0AFAAGAAgA&#10;AAAhADj9If/WAAAAlAEAAAsAAAAAAAAAAAAAAAAALwEAAF9yZWxzLy5yZWxzUEsBAi0AFAAGAAgA&#10;AAAhACXxLOtRAgAAYQQAAA4AAAAAAAAAAAAAAAAALgIAAGRycy9lMm9Eb2MueG1sUEsBAi0AFAAG&#10;AAgAAAAhABxbtDfeAAAACQEAAA8AAAAAAAAAAAAAAAAAqwQAAGRycy9kb3ducmV2LnhtbFBLBQYA&#10;AAAABAAEAPMAAAC2BQAAAAA=&#10;"/>
            </w:pict>
          </mc:Fallback>
        </mc:AlternateConten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Б) на стадии развития (роста) бизнеса: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734175" cy="9525"/>
                <wp:effectExtent l="11430" t="9525" r="762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36355D" id="Прямая со стрелкой 3" o:spid="_x0000_s1026" type="#_x0000_t32" style="position:absolute;margin-left:.15pt;margin-top:8.25pt;width:530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SaUQIAAGEEAAAOAAAAZHJzL2Uyb0RvYy54bWysVEtu2zAQ3RfoHQjuHVm24iRC5KCQ7G7S&#10;NkDS7mmKsohSJEEylo2iQNoL5Ai9Qjdd9IOcQb5Rh7TiJu2mKKoFNdRw3ryZedTp2boRaMWM5Upm&#10;OD4YYsQkVSWXywy/vpoPjjGyjsiSCCVZhjfM4rPp0yenrU7ZSNVKlMwgAJE2bXWGa+d0GkWW1qwh&#10;9kBpJsFZKdMQB1uzjEpDWkBvRDQaDidRq0ypjaLMWvha7Jx4GvCrilH3qqosc0hkGLi5sJqwLvwa&#10;TU9JujRE15z2NMg/sGgIl5B0D1UQR9C14X9ANZwaZVXlDqhqIlVVnLJQA1QTD3+r5rImmoVaoDlW&#10;79tk/x8sfbm6MIiXGR5jJEkDI+o+bW+2t92P7vP2Fm0/dHewbD9ub7ov3ffuW3fXfUVj37dW2xTC&#10;c3lhfOV0LS/1uaJvLZIqr4lcssD/aqMBNPYR0aMQv7Easi/aF6qEM+TaqdDEdWUaVAmu3/hADw6N&#10;Quswtc1+amztEIWPk6NxEh8dYkTBd3I4OgypSOpRfKw21j1nqkHeyLB1hvBl7XIlJchDmV0Gsjq3&#10;znP8FeCDpZpzIYJKhERtn8B7rBK89M6wMctFLgxaEa+z8PQsHh0z6lqWAaxmpJz1tiNc7GxILqTH&#10;g9qATm/thPTuZHgyO54dJ4NkNJkNkmFRDJ7N82QwmUP1xbjI8yJ+77sVJ2nNy5JJz+5e1HHyd6Lp&#10;r9dOjntZ79sQPUYP/QKy9+9AOozZT3ankYUqNxfmfvyg43C4v3P+ojzcg/3wzzD9CQAA//8DAFBL&#10;AwQUAAYACAAAACEAm50SgtsAAAAHAQAADwAAAGRycy9kb3ducmV2LnhtbEyPQU/DMAyF70j7D5En&#10;cWMJDEpVmk4IaYgDqrQB96wxbaFxSpO13b/HO8HN9nt6/l6+mV0nRhxC60nD9UqBQKq8banW8P62&#10;vUpBhGjIms4TajhhgE2xuMhNZv1EOxz3sRYcQiEzGpoY+0zKUDXoTFj5Hom1Tz84E3kdamkHM3G4&#10;6+SNUol0piX+0JgenxqsvvdHp+GH7k8ft3JMv8oyJs8vrzVhOWl9uZwfH0BEnOOfGc74jA4FMx38&#10;kWwQnYY1+/ia3IE4qypR3OTAU6pAFrn8z1/8AgAA//8DAFBLAQItABQABgAIAAAAIQC2gziS/gAA&#10;AOEBAAATAAAAAAAAAAAAAAAAAAAAAABbQ29udGVudF9UeXBlc10ueG1sUEsBAi0AFAAGAAgAAAAh&#10;ADj9If/WAAAAlAEAAAsAAAAAAAAAAAAAAAAALwEAAF9yZWxzLy5yZWxzUEsBAi0AFAAGAAgAAAAh&#10;APx79JpRAgAAYQQAAA4AAAAAAAAAAAAAAAAALgIAAGRycy9lMm9Eb2MueG1sUEsBAi0AFAAGAAgA&#10;AAAhAJudEoLbAAAABwEAAA8AAAAAAAAAAAAAAAAAqwQAAGRycy9kb3ducmV2LnhtbFBLBQYAAAAA&#10;BAAEAPMAAACzBQAAAAA=&#10;"/>
            </w:pict>
          </mc:Fallback>
        </mc:AlternateConten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В) на стадии стабильного функционирования бизнеса: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144780</wp:posOffset>
                </wp:positionV>
                <wp:extent cx="6734175" cy="9525"/>
                <wp:effectExtent l="5715" t="11430" r="1333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B1E54F" id="Прямая со стрелкой 2" o:spid="_x0000_s1026" type="#_x0000_t32" style="position:absolute;margin-left:-1.05pt;margin-top:11.4pt;width:530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FFUQIAAGEEAAAOAAAAZHJzL2Uyb0RvYy54bWysVEtu2zAQ3RfoHQjtHVmO4jhC5KCQ7G7S&#10;NkDS7mmSsohSJEEylo2iQNoL5Ai9Qjdd9IOcQb5Rh7TiJu2mKKoFNdRw3ryZedTp2boRaMWM5Urm&#10;UXIwjBCTRFEul3n0+mo+mETIOiwpFkqyPNowG51Nnz45bXXGRqpWgjKDAETarNV5VDunszi2pGYN&#10;tgdKMwnOSpkGO9iaZUwNbgG9EfFoOBzHrTJUG0WYtfC13DmjacCvKkbcq6qyzCGRR8DNhdWEdeHX&#10;eHqKs6XBuuakp4H/gUWDuYSke6gSO4yuDf8DquHEKKsqd0BUE6uq4oSFGqCaZPhbNZc11izUAs2x&#10;et8m+/9gycvVhUGc5tEoQhI3MKLu0/Zme9v96D5vb9H2Q3cHy/bj9qb70n3vvnV33Vc08n1rtc0g&#10;vJAXxldO1vJSnyvy1iKpihrLJQv8rzYaQBMfET8K8RurIfuifaEonMHXToUmrivToEpw/cYHenBo&#10;FFqHqW32U2Nrhwh8HB8fpsnxUYQI+E6ORkchFc48io/VxrrnTDXIG3lkncF8WbtCSQnyUGaXAa/O&#10;rfMcfwX4YKnmXIigEiFR2yfwHqsEp94ZNma5KIRBK+x1Fp6exaNjRl1LGsBqhumstx3mYmdDciE9&#10;HtQGdHprJ6R3J8OT2WQ2SQfpaDwbpMOyHDybF+lgPIfqy8OyKMrkve9WkmY1p5RJz+5e1En6d6Lp&#10;r9dOjntZ79sQP0YP/QKy9+9AOozZT3ankYWimwtzP37QcTjc3zl/UR7uwX74Z5j+BAAA//8DAFBL&#10;AwQUAAYACAAAACEA3I4P5d4AAAAJAQAADwAAAGRycy9kb3ducmV2LnhtbEyPQU+DQBCF7yb+h82Y&#10;eGuXIlZCWRpjovFgSFrtfcuOgLKzyG6B/nunJz3Oey9vvpdvZ9uJEQffOlKwWkYgkCpnWqoVfLw/&#10;L1IQPmgyunOECs7oYVtcX+U6M26iHY77UAsuIZ9pBU0IfSalrxq02i9dj8TepxusDnwOtTSDnrjc&#10;djKOorW0uiX+0Ogenxqsvvcnq+CHHs6HRI7pV1mG9cvrW01YTkrd3syPGxAB5/AXhgs+o0PBTEd3&#10;IuNFp2ARrzipII55wcWP7tMExJGV5A5kkcv/C4pfAAAA//8DAFBLAQItABQABgAIAAAAIQC2gziS&#10;/gAAAOEBAAATAAAAAAAAAAAAAAAAAAAAAABbQ29udGVudF9UeXBlc10ueG1sUEsBAi0AFAAGAAgA&#10;AAAhADj9If/WAAAAlAEAAAsAAAAAAAAAAAAAAAAALwEAAF9yZWxzLy5yZWxzUEsBAi0AFAAGAAgA&#10;AAAhACJNgUVRAgAAYQQAAA4AAAAAAAAAAAAAAAAALgIAAGRycy9lMm9Eb2MueG1sUEsBAi0AFAAG&#10;AAgAAAAhANyOD+XeAAAACQEAAA8AAAAAAAAAAAAAAAAAqwQAAGRycy9kb3ducmV2LnhtbFBLBQYA&#10;AAAABAAEAPMAAAC2BQAAAAA=&#10;"/>
            </w:pict>
          </mc:Fallback>
        </mc:AlternateContent>
      </w:r>
    </w:p>
    <w:p w:rsidR="005660EE" w:rsidRDefault="005660EE" w:rsidP="005660EE">
      <w:pPr>
        <w:rPr>
          <w:sz w:val="24"/>
          <w:szCs w:val="24"/>
        </w:rPr>
      </w:pPr>
      <w:r>
        <w:rPr>
          <w:sz w:val="24"/>
          <w:szCs w:val="24"/>
        </w:rPr>
        <w:t>Г) на стадии спада бизнеса:</w:t>
      </w:r>
    </w:p>
    <w:p w:rsidR="005660EE" w:rsidRDefault="005660EE" w:rsidP="00566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198120</wp:posOffset>
                </wp:positionV>
                <wp:extent cx="6734175" cy="9525"/>
                <wp:effectExtent l="11430" t="7620" r="762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0CBE0C" id="Прямая со стрелкой 1" o:spid="_x0000_s1026" type="#_x0000_t32" style="position:absolute;margin-left:.15pt;margin-top:15.6pt;width:530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//UgIAAGEEAAAOAAAAZHJzL2Uyb0RvYy54bWysVN1u0zAUvkfiHazcd2m6rOuitRNKWm4G&#10;TNrg3rWdxsKxLdtrWiGkjRfYI/AK3HDBj/YM6Rtx7GSFwQ1C5MKxc3w+f+c7n3N6tqkFWjNjuZLT&#10;KDkYRohJoiiXq2n0+moxmETIOiwpFkqyabRlNjqbPX1y2uiMjVSlBGUGAYi0WaOnUeWczuLYkorV&#10;2B4ozSQES2Vq7GBpVjE1uAH0WsSj4XAcN8pQbRRh1sLXogtGs4Bfloy4V2VpmUNiGgE3F0YTxqUf&#10;49kpzlYG64qTngb+BxY15hIO3UMV2GF0bfgfUDUnRllVugOi6liVJScs1ADVJMPfqrmssGahFhDH&#10;6r1M9v/BkpfrC4M4hd5FSOIaWtR+3N3s7trv7afdHdrdtvcw7D7sbtrP7bf2a3vffkGJ163RNoP0&#10;XF4YXznZyEt9rshbi6TKKyxXLPC/2moADRnxoxS/sBpOXzYvFIU9+NqpIOKmNDUqBddvfKIHB6HQ&#10;JnRtu+8a2zhE4OP4+DBNjo8iRCB2cjQ68uRinHkUn6uNdc+ZqpGfTCPrDOaryuVKSrCHMt0JeH1u&#10;XZf4kOCTpVpwIYJLhERNf4CPWCU49cGwMKtlLgxaY++z8PQsHm0z6lrSAFYxTOf93GEuujmwFtLj&#10;QW1Ap591Rnp3MjyZT+aTdJCOxvNBOiyKwbNFng7GC6i+OCzyvEjee7WSNKs4pUx6dg+mTtK/M01/&#10;vTo77m29lyF+jB6EBrIP70A6tNl3tvPIUtHthfHS+o6Dj8Pm/s75i/LrOuz6+WeY/QAAAP//AwBQ&#10;SwMEFAAGAAgAAAAhADI0hcTcAAAABwEAAA8AAABkcnMvZG93bnJldi54bWxMj0FPwzAMhe9I/IfI&#10;SNxYsoK6qTSdEBKIA6rEgHvWeG1H45Qma7t/j3diF0v2e3r+Xr6ZXSdGHELrScNyoUAgVd62VGv4&#10;+ny5W4MI0ZA1nSfUcMIAm+L6KjeZ9RN94LiNteAQCpnR0MTYZ1KGqkFnwsL3SKzt/eBM5HWopR3M&#10;xOGuk4lSqXSmJf7QmB6fG6x+tken4ZdWp+8HOa4PZRnT17f3mrCctL69mZ8eQUSc478ZzviMDgUz&#10;7fyRbBCdhnv28VwmIM6qShU32fElWYEscnnJX/wBAAD//wMAUEsBAi0AFAAGAAgAAAAhALaDOJL+&#10;AAAA4QEAABMAAAAAAAAAAAAAAAAAAAAAAFtDb250ZW50X1R5cGVzXS54bWxQSwECLQAUAAYACAAA&#10;ACEAOP0h/9YAAACUAQAACwAAAAAAAAAAAAAAAAAvAQAAX3JlbHMvLnJlbHNQSwECLQAUAAYACAAA&#10;ACEAARBv/1ICAABhBAAADgAAAAAAAAAAAAAAAAAuAgAAZHJzL2Uyb0RvYy54bWxQSwECLQAUAAYA&#10;CAAAACEAMjSFxNwAAAAHAQAADwAAAAAAAAAAAAAAAACsBAAAZHJzL2Rvd25yZXYueG1sUEsFBgAA&#10;AAAEAAQA8wAAALUFAAAAAA==&#10;"/>
            </w:pict>
          </mc:Fallback>
        </mc:AlternateContent>
      </w:r>
    </w:p>
    <w:p w:rsidR="005660EE" w:rsidRDefault="005660EE" w:rsidP="005660EE">
      <w:pPr>
        <w:pStyle w:val="a7"/>
        <w:tabs>
          <w:tab w:val="left" w:pos="284"/>
        </w:tabs>
        <w:ind w:left="0" w:firstLine="567"/>
        <w:jc w:val="center"/>
        <w:rPr>
          <w:b/>
        </w:rPr>
      </w:pPr>
      <w:r w:rsidRPr="005660EE">
        <w:rPr>
          <w:b/>
        </w:rPr>
        <w:lastRenderedPageBreak/>
        <w:t>Основная литература</w:t>
      </w:r>
    </w:p>
    <w:p w:rsidR="00E52F83" w:rsidRPr="005660EE" w:rsidRDefault="00E52F83" w:rsidP="005660EE">
      <w:pPr>
        <w:pStyle w:val="a7"/>
        <w:tabs>
          <w:tab w:val="left" w:pos="284"/>
        </w:tabs>
        <w:ind w:left="0" w:firstLine="567"/>
        <w:jc w:val="center"/>
        <w:rPr>
          <w:b/>
        </w:rPr>
      </w:pPr>
    </w:p>
    <w:p w:rsidR="005660EE" w:rsidRDefault="005660EE" w:rsidP="005660EE">
      <w:pPr>
        <w:numPr>
          <w:ilvl w:val="0"/>
          <w:numId w:val="17"/>
        </w:numPr>
        <w:jc w:val="both"/>
      </w:pPr>
      <w:r>
        <w:t xml:space="preserve">Бодров В.А.. Психология профессиональной пригодности. </w:t>
      </w:r>
      <w:r w:rsidR="0055137E">
        <w:t xml:space="preserve">- </w:t>
      </w:r>
      <w:r>
        <w:t>М.: ПЕР СЭ, 2006.</w:t>
      </w:r>
      <w:r w:rsidR="0055137E">
        <w:t xml:space="preserve"> – 511 с.</w:t>
      </w:r>
    </w:p>
    <w:p w:rsidR="005660EE" w:rsidRDefault="005660EE" w:rsidP="005660EE">
      <w:pPr>
        <w:numPr>
          <w:ilvl w:val="0"/>
          <w:numId w:val="17"/>
        </w:numPr>
        <w:jc w:val="both"/>
      </w:pPr>
      <w:r>
        <w:t xml:space="preserve">Гуревич А.М. </w:t>
      </w:r>
      <w:proofErr w:type="spellStart"/>
      <w:r>
        <w:t>Ассессмент</w:t>
      </w:r>
      <w:proofErr w:type="spellEnd"/>
      <w:r>
        <w:t>: принципы подготовки и проведения.</w:t>
      </w:r>
      <w:r w:rsidR="0055137E">
        <w:t xml:space="preserve"> - </w:t>
      </w:r>
      <w:r>
        <w:t>СПб</w:t>
      </w:r>
      <w:proofErr w:type="gramStart"/>
      <w:r>
        <w:t xml:space="preserve">.: </w:t>
      </w:r>
      <w:proofErr w:type="gramEnd"/>
      <w:r>
        <w:t>Речь, 2005.</w:t>
      </w:r>
      <w:r w:rsidR="0055137E">
        <w:t xml:space="preserve"> – 235 с.</w:t>
      </w:r>
    </w:p>
    <w:p w:rsidR="0055137E" w:rsidRDefault="0055137E" w:rsidP="0055137E">
      <w:pPr>
        <w:pStyle w:val="a7"/>
        <w:numPr>
          <w:ilvl w:val="0"/>
          <w:numId w:val="17"/>
        </w:numPr>
        <w:jc w:val="both"/>
      </w:pPr>
      <w:r>
        <w:t xml:space="preserve">Иванова С.В. Искусство подбора персонала. - М.: Альпина </w:t>
      </w:r>
      <w:proofErr w:type="spellStart"/>
      <w:r>
        <w:t>Паблишер</w:t>
      </w:r>
      <w:proofErr w:type="spellEnd"/>
      <w:r>
        <w:t>, 2019. – 313 с.</w:t>
      </w:r>
    </w:p>
    <w:p w:rsidR="005660EE" w:rsidRPr="009A0356" w:rsidRDefault="005660EE" w:rsidP="005660EE">
      <w:pPr>
        <w:numPr>
          <w:ilvl w:val="0"/>
          <w:numId w:val="17"/>
        </w:numPr>
        <w:jc w:val="both"/>
      </w:pPr>
      <w:r w:rsidRPr="009A0356">
        <w:t>Кабаченко Т.С. Психология в управлении человеческими ресурсам</w:t>
      </w:r>
      <w:r>
        <w:t>и. – СПб</w:t>
      </w:r>
      <w:proofErr w:type="gramStart"/>
      <w:r>
        <w:t xml:space="preserve">.: </w:t>
      </w:r>
      <w:proofErr w:type="gramEnd"/>
      <w:r>
        <w:t>Питер, 2003.</w:t>
      </w:r>
      <w:r w:rsidR="0055137E">
        <w:t xml:space="preserve"> – 400 с.</w:t>
      </w:r>
    </w:p>
    <w:p w:rsidR="005660EE" w:rsidRPr="009A0356" w:rsidRDefault="005660EE" w:rsidP="005660EE">
      <w:pPr>
        <w:numPr>
          <w:ilvl w:val="0"/>
          <w:numId w:val="17"/>
        </w:numPr>
        <w:jc w:val="both"/>
      </w:pPr>
      <w:r w:rsidRPr="009A0356">
        <w:t xml:space="preserve">Левинсон Г. </w:t>
      </w:r>
      <w:proofErr w:type="spellStart"/>
      <w:r w:rsidRPr="009A0356">
        <w:t>Ассессмент</w:t>
      </w:r>
      <w:proofErr w:type="spellEnd"/>
      <w:r w:rsidRPr="009A0356">
        <w:t xml:space="preserve"> организаций. Пошаговое руководство по эффективному консультированию. – Х.: Изд-во «</w:t>
      </w:r>
      <w:proofErr w:type="gramStart"/>
      <w:r w:rsidRPr="009A0356">
        <w:t>Гуманитарный</w:t>
      </w:r>
      <w:proofErr w:type="gramEnd"/>
      <w:r w:rsidRPr="009A0356">
        <w:t xml:space="preserve"> центр», 2011.</w:t>
      </w:r>
      <w:r w:rsidR="0055137E">
        <w:t xml:space="preserve"> – 128 с.</w:t>
      </w:r>
    </w:p>
    <w:p w:rsidR="005660EE" w:rsidRPr="009A0356" w:rsidRDefault="005660EE" w:rsidP="005660EE">
      <w:pPr>
        <w:numPr>
          <w:ilvl w:val="0"/>
          <w:numId w:val="17"/>
        </w:numPr>
        <w:jc w:val="both"/>
      </w:pPr>
      <w:proofErr w:type="gramStart"/>
      <w:r w:rsidRPr="009A0356">
        <w:t>Маклаков</w:t>
      </w:r>
      <w:proofErr w:type="gramEnd"/>
      <w:r w:rsidRPr="009A0356">
        <w:t xml:space="preserve"> А.Г. Профессиональный психологический отбор персонала</w:t>
      </w:r>
      <w:r>
        <w:t xml:space="preserve">. </w:t>
      </w:r>
      <w:r w:rsidR="0055137E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Питер, 2008.</w:t>
      </w:r>
      <w:r w:rsidR="0055137E">
        <w:t xml:space="preserve"> – 480 с.</w:t>
      </w:r>
    </w:p>
    <w:p w:rsidR="005660EE" w:rsidRPr="003D47A2" w:rsidRDefault="005660EE" w:rsidP="005660EE">
      <w:pPr>
        <w:pStyle w:val="a7"/>
        <w:tabs>
          <w:tab w:val="left" w:pos="284"/>
        </w:tabs>
        <w:ind w:left="0" w:firstLine="567"/>
        <w:jc w:val="both"/>
        <w:rPr>
          <w:highlight w:val="yellow"/>
        </w:rPr>
      </w:pPr>
    </w:p>
    <w:p w:rsidR="005660EE" w:rsidRDefault="005660EE" w:rsidP="005660EE">
      <w:pPr>
        <w:pStyle w:val="a7"/>
        <w:tabs>
          <w:tab w:val="left" w:pos="284"/>
        </w:tabs>
        <w:ind w:left="0" w:firstLine="567"/>
        <w:jc w:val="center"/>
        <w:rPr>
          <w:b/>
        </w:rPr>
      </w:pPr>
      <w:r w:rsidRPr="005660EE">
        <w:rPr>
          <w:b/>
        </w:rPr>
        <w:t>Дополнительная литература</w:t>
      </w:r>
    </w:p>
    <w:p w:rsidR="00E52F83" w:rsidRPr="005660EE" w:rsidRDefault="00E52F83" w:rsidP="005660EE">
      <w:pPr>
        <w:pStyle w:val="a7"/>
        <w:tabs>
          <w:tab w:val="left" w:pos="284"/>
        </w:tabs>
        <w:ind w:left="0" w:firstLine="567"/>
        <w:jc w:val="center"/>
        <w:rPr>
          <w:b/>
        </w:rPr>
      </w:pP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Армстронг</w:t>
      </w:r>
      <w:proofErr w:type="spellEnd"/>
      <w:r>
        <w:t xml:space="preserve"> М. Практика управления человеческими ресурсами. </w:t>
      </w:r>
      <w:r w:rsidR="0055137E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Питер, 2004.</w:t>
      </w:r>
      <w:r w:rsidR="0055137E">
        <w:t xml:space="preserve"> – 825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 w:rsidRPr="009A0356">
        <w:t>Баллантайн</w:t>
      </w:r>
      <w:proofErr w:type="spellEnd"/>
      <w:r w:rsidRPr="009A0356">
        <w:t xml:space="preserve"> И., </w:t>
      </w:r>
      <w:proofErr w:type="spellStart"/>
      <w:r w:rsidRPr="009A0356">
        <w:t>Пова</w:t>
      </w:r>
      <w:proofErr w:type="spellEnd"/>
      <w:r w:rsidRPr="009A0356">
        <w:t xml:space="preserve"> Н. </w:t>
      </w:r>
      <w:proofErr w:type="spellStart"/>
      <w:r w:rsidRPr="009A0356">
        <w:t>Ассессмент</w:t>
      </w:r>
      <w:proofErr w:type="spellEnd"/>
      <w:r w:rsidRPr="009A0356">
        <w:t xml:space="preserve"> Центр. Полное руководство. - М.: </w:t>
      </w:r>
      <w:proofErr w:type="spellStart"/>
      <w:r w:rsidRPr="009A0356">
        <w:t>Гиппо</w:t>
      </w:r>
      <w:proofErr w:type="spellEnd"/>
      <w:r w:rsidRPr="009A0356">
        <w:t>, 2012. – 208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A0356">
        <w:t xml:space="preserve">Барри М. </w:t>
      </w:r>
      <w:proofErr w:type="spellStart"/>
      <w:r w:rsidRPr="009A0356">
        <w:t>Стоу</w:t>
      </w:r>
      <w:proofErr w:type="spellEnd"/>
      <w:r w:rsidRPr="009A0356">
        <w:t>. Антология организационной психологии. - М.: ООО «Вершина», 2005 – 712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Берли</w:t>
      </w:r>
      <w:proofErr w:type="spellEnd"/>
      <w:r>
        <w:t xml:space="preserve"> У., Козуб Т. Оценка «360◦»: стратегии, тактики и техники для воспитания лидеров. </w:t>
      </w:r>
      <w:r w:rsidR="0055137E">
        <w:t xml:space="preserve">- </w:t>
      </w:r>
      <w:r>
        <w:t xml:space="preserve">М.: </w:t>
      </w:r>
      <w:proofErr w:type="spellStart"/>
      <w:r>
        <w:t>Эксмо</w:t>
      </w:r>
      <w:proofErr w:type="spellEnd"/>
      <w:r>
        <w:t>, 2009.</w:t>
      </w:r>
      <w:r w:rsidR="0055137E">
        <w:t xml:space="preserve"> – 336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Вязигин</w:t>
      </w:r>
      <w:proofErr w:type="spellEnd"/>
      <w:r>
        <w:t xml:space="preserve"> А. Оценка персонала высшего и среднего звена. </w:t>
      </w:r>
      <w:r w:rsidR="0055137E">
        <w:t xml:space="preserve">- </w:t>
      </w:r>
      <w:r>
        <w:t>М.: Вершина, 2006.</w:t>
      </w:r>
      <w:r w:rsidR="0055137E">
        <w:t xml:space="preserve"> – 256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 w:rsidRPr="009A0356">
        <w:t>Геберт</w:t>
      </w:r>
      <w:proofErr w:type="spellEnd"/>
      <w:r w:rsidRPr="009A0356">
        <w:t xml:space="preserve"> Д., </w:t>
      </w:r>
      <w:proofErr w:type="spellStart"/>
      <w:r w:rsidRPr="009A0356">
        <w:t>Лутц</w:t>
      </w:r>
      <w:proofErr w:type="spellEnd"/>
      <w:r w:rsidRPr="009A0356">
        <w:t xml:space="preserve"> фон </w:t>
      </w:r>
      <w:proofErr w:type="spellStart"/>
      <w:r w:rsidRPr="009A0356">
        <w:t>Розенштиль</w:t>
      </w:r>
      <w:proofErr w:type="spellEnd"/>
      <w:r w:rsidRPr="009A0356">
        <w:t xml:space="preserve">. Организационная психология. Человек и организация. - Х.: Изд-во </w:t>
      </w:r>
      <w:proofErr w:type="gramStart"/>
      <w:r w:rsidRPr="009A0356">
        <w:t>Гуманитарный</w:t>
      </w:r>
      <w:proofErr w:type="gramEnd"/>
      <w:r w:rsidRPr="009A0356">
        <w:t xml:space="preserve"> Центр, 2006. – 624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Даринская</w:t>
      </w:r>
      <w:proofErr w:type="spellEnd"/>
      <w:r>
        <w:t xml:space="preserve"> В.М., Чаплыгин И.Н. Оценка и развитие персонала методом «</w:t>
      </w:r>
      <w:proofErr w:type="spellStart"/>
      <w:r>
        <w:t>Ассессмент</w:t>
      </w:r>
      <w:proofErr w:type="spellEnd"/>
      <w:r>
        <w:t xml:space="preserve">-Центр». </w:t>
      </w:r>
      <w:r w:rsidR="0055137E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Речь, 2008.</w:t>
      </w:r>
      <w:r w:rsidR="0055137E">
        <w:t xml:space="preserve"> – 224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A0356">
        <w:t xml:space="preserve">Егоршин А.П. Управление персоналом. - </w:t>
      </w:r>
      <w:proofErr w:type="spellStart"/>
      <w:r w:rsidRPr="009A0356">
        <w:t>Н.Новгород</w:t>
      </w:r>
      <w:proofErr w:type="spellEnd"/>
      <w:r w:rsidRPr="009A0356">
        <w:t>: НИМБ, 2007. - 1100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Занковский</w:t>
      </w:r>
      <w:proofErr w:type="spellEnd"/>
      <w:r>
        <w:t xml:space="preserve"> А.Н., </w:t>
      </w:r>
      <w:proofErr w:type="spellStart"/>
      <w:r>
        <w:t>Занковская</w:t>
      </w:r>
      <w:proofErr w:type="spellEnd"/>
      <w:r>
        <w:t xml:space="preserve"> Т.Ю. </w:t>
      </w:r>
      <w:proofErr w:type="spellStart"/>
      <w:r>
        <w:t>Ассессмент</w:t>
      </w:r>
      <w:proofErr w:type="spellEnd"/>
      <w:r>
        <w:t xml:space="preserve">-Центр: технология профессионального отбора и обучения новых лидеров. </w:t>
      </w:r>
      <w:r w:rsidR="007874C7">
        <w:t xml:space="preserve">- </w:t>
      </w:r>
      <w:r>
        <w:t>М.: ООО «Изд-во Литера», 2006.</w:t>
      </w:r>
      <w:r w:rsidR="0055137E" w:rsidRPr="0055137E">
        <w:t xml:space="preserve"> </w:t>
      </w:r>
      <w:r w:rsidR="0055137E">
        <w:t>– 164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A0356">
        <w:t>Захарова Л.Н. Психология управления. - М.: Логос, 2009.  – 376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Иванова С.В. Оценка компетенций методом интервью. </w:t>
      </w:r>
      <w:r w:rsidR="007874C7">
        <w:t xml:space="preserve">- </w:t>
      </w:r>
      <w:r>
        <w:t xml:space="preserve">М.: Альпина </w:t>
      </w:r>
      <w:proofErr w:type="spellStart"/>
      <w:r>
        <w:t>Паблишер</w:t>
      </w:r>
      <w:proofErr w:type="spellEnd"/>
      <w:r>
        <w:t>, 2015.</w:t>
      </w:r>
      <w:r w:rsidR="007874C7">
        <w:t xml:space="preserve"> – 155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A0356">
        <w:t xml:space="preserve">Купер Д., </w:t>
      </w:r>
      <w:proofErr w:type="spellStart"/>
      <w:r w:rsidRPr="009A0356">
        <w:t>Робертсон</w:t>
      </w:r>
      <w:proofErr w:type="spellEnd"/>
      <w:r w:rsidRPr="009A0356">
        <w:t xml:space="preserve"> А. Психология в отборе персонала. - СПб</w:t>
      </w:r>
      <w:proofErr w:type="gramStart"/>
      <w:r w:rsidRPr="009A0356">
        <w:t xml:space="preserve">.: </w:t>
      </w:r>
      <w:proofErr w:type="gramEnd"/>
      <w:r w:rsidRPr="009A0356">
        <w:t>Питер, 2003. – 240 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Магура</w:t>
      </w:r>
      <w:proofErr w:type="spellEnd"/>
      <w:r>
        <w:t xml:space="preserve"> М.И. Поиск и отбор персонала. </w:t>
      </w:r>
      <w:r w:rsidR="007874C7">
        <w:t xml:space="preserve">- </w:t>
      </w:r>
      <w:r>
        <w:t>М.: ООО «Журнал «Управление персоналом», 2003.</w:t>
      </w:r>
      <w:r w:rsidR="007874C7">
        <w:t xml:space="preserve"> – 388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lastRenderedPageBreak/>
        <w:t>Мизинцева</w:t>
      </w:r>
      <w:proofErr w:type="spellEnd"/>
      <w:r>
        <w:t xml:space="preserve"> М., </w:t>
      </w:r>
      <w:proofErr w:type="spellStart"/>
      <w:r>
        <w:t>Сардарян</w:t>
      </w:r>
      <w:proofErr w:type="spellEnd"/>
      <w:r>
        <w:t xml:space="preserve"> А. Оценка персонал. </w:t>
      </w:r>
      <w:r w:rsidR="007874C7">
        <w:t xml:space="preserve">- </w:t>
      </w:r>
      <w:r>
        <w:t xml:space="preserve">М.: </w:t>
      </w:r>
      <w:proofErr w:type="spellStart"/>
      <w:r>
        <w:t>Юрайт</w:t>
      </w:r>
      <w:proofErr w:type="spellEnd"/>
      <w:r>
        <w:t>, 2015.</w:t>
      </w:r>
      <w:r w:rsidR="007874C7">
        <w:t xml:space="preserve"> – 378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Мотовилин</w:t>
      </w:r>
      <w:proofErr w:type="spellEnd"/>
      <w:r>
        <w:t xml:space="preserve"> О., </w:t>
      </w:r>
      <w:proofErr w:type="spellStart"/>
      <w:r>
        <w:t>Мотовилина</w:t>
      </w:r>
      <w:proofErr w:type="spellEnd"/>
      <w:r>
        <w:t xml:space="preserve"> И. Оценка персонала в современных организациях. </w:t>
      </w:r>
      <w:proofErr w:type="spellStart"/>
      <w:r>
        <w:t>Ассесмент</w:t>
      </w:r>
      <w:proofErr w:type="spellEnd"/>
      <w:r>
        <w:t xml:space="preserve">-технологии. </w:t>
      </w:r>
      <w:proofErr w:type="spellStart"/>
      <w:r>
        <w:t>Профессиография</w:t>
      </w:r>
      <w:proofErr w:type="spellEnd"/>
      <w:r>
        <w:t xml:space="preserve">. Организационная диагностика. </w:t>
      </w:r>
      <w:r w:rsidR="007874C7">
        <w:t xml:space="preserve">- </w:t>
      </w:r>
      <w:r>
        <w:t xml:space="preserve">М.: Изд-во ВШП, ИКСР, 2009. </w:t>
      </w:r>
      <w:r w:rsidR="007874C7">
        <w:t>392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Носкова</w:t>
      </w:r>
      <w:proofErr w:type="spellEnd"/>
      <w:r>
        <w:t xml:space="preserve"> О.Г. Психология труда.</w:t>
      </w:r>
      <w:r w:rsidR="007874C7">
        <w:t xml:space="preserve"> -</w:t>
      </w:r>
      <w:r>
        <w:t xml:space="preserve"> М.: изд-во «Академия», 2006.</w:t>
      </w:r>
      <w:r w:rsidR="007874C7">
        <w:t xml:space="preserve"> – 384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A0356">
        <w:t>Психология менеджмента</w:t>
      </w:r>
      <w:proofErr w:type="gramStart"/>
      <w:r w:rsidRPr="009A0356">
        <w:t>/ П</w:t>
      </w:r>
      <w:proofErr w:type="gramEnd"/>
      <w:r w:rsidRPr="009A0356">
        <w:t>од ред. Г.С. Никифорова. – СПб</w:t>
      </w:r>
      <w:proofErr w:type="gramStart"/>
      <w:r w:rsidRPr="009A0356">
        <w:t xml:space="preserve">.: </w:t>
      </w:r>
      <w:proofErr w:type="gramEnd"/>
      <w:r w:rsidRPr="009A0356">
        <w:t>Питер, 2004. – 639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>
        <w:t>Реймаров</w:t>
      </w:r>
      <w:proofErr w:type="spellEnd"/>
      <w:r>
        <w:t xml:space="preserve"> Г. Комплексная оценка персонала. Инженерный подход к управлению качеством труда. </w:t>
      </w:r>
      <w:r w:rsidR="007874C7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ЛКИ, 2014.</w:t>
      </w:r>
      <w:r w:rsidR="007874C7">
        <w:t xml:space="preserve"> – 424 с.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proofErr w:type="spellStart"/>
      <w:r w:rsidRPr="009A0356">
        <w:t>Талицких</w:t>
      </w:r>
      <w:proofErr w:type="spellEnd"/>
      <w:r w:rsidRPr="009A0356">
        <w:t xml:space="preserve"> Е.В. Создание </w:t>
      </w:r>
      <w:proofErr w:type="gramStart"/>
      <w:r w:rsidRPr="009A0356">
        <w:t>эффективного</w:t>
      </w:r>
      <w:proofErr w:type="gramEnd"/>
      <w:r w:rsidRPr="009A0356">
        <w:t xml:space="preserve"> </w:t>
      </w:r>
      <w:r w:rsidRPr="009A0356">
        <w:rPr>
          <w:lang w:val="en-US"/>
        </w:rPr>
        <w:t>HR</w:t>
      </w:r>
      <w:r w:rsidRPr="009A0356">
        <w:t xml:space="preserve">-отдела. Руководство менеджера по персоналу.  - М.: Вершина, 2008. – 232 с.  </w:t>
      </w:r>
    </w:p>
    <w:p w:rsidR="005660EE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Тарасов В.К. Управленческая элита: Как мы ее </w:t>
      </w:r>
      <w:proofErr w:type="gramStart"/>
      <w:r>
        <w:t>отбираем и готовим</w:t>
      </w:r>
      <w:proofErr w:type="gramEnd"/>
      <w:r>
        <w:t xml:space="preserve">. </w:t>
      </w:r>
      <w:r w:rsidR="007874C7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Политехника, 2006.</w:t>
      </w:r>
      <w:r w:rsidR="007874C7">
        <w:t xml:space="preserve"> – 446 с.</w:t>
      </w:r>
    </w:p>
    <w:p w:rsidR="005660EE" w:rsidRPr="009A0356" w:rsidRDefault="005660EE" w:rsidP="005660EE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Чернов Ю.Г. Анализ подчерка в работе с кадрами. </w:t>
      </w:r>
      <w:r w:rsidR="007874C7"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БХВ-Петербург, 2012.</w:t>
      </w:r>
      <w:r w:rsidR="007874C7">
        <w:t xml:space="preserve"> – 288 с.</w:t>
      </w:r>
    </w:p>
    <w:p w:rsidR="005660EE" w:rsidRPr="00647CA5" w:rsidRDefault="005660EE" w:rsidP="005660EE">
      <w:pPr>
        <w:ind w:firstLine="709"/>
        <w:rPr>
          <w:highlight w:val="yellow"/>
        </w:rPr>
      </w:pPr>
    </w:p>
    <w:p w:rsidR="005660EE" w:rsidRPr="00647CA5" w:rsidRDefault="005660EE" w:rsidP="005660EE">
      <w:pPr>
        <w:ind w:firstLine="709"/>
        <w:jc w:val="center"/>
      </w:pPr>
      <w:r>
        <w:rPr>
          <w:b/>
        </w:rPr>
        <w:t>Интернет-ресурсы</w:t>
      </w:r>
    </w:p>
    <w:p w:rsidR="005660EE" w:rsidRPr="005660EE" w:rsidRDefault="005660EE" w:rsidP="005660EE">
      <w:pPr>
        <w:autoSpaceDE w:val="0"/>
        <w:autoSpaceDN w:val="0"/>
        <w:adjustRightInd w:val="0"/>
        <w:ind w:left="57" w:right="57" w:firstLine="709"/>
        <w:jc w:val="center"/>
        <w:rPr>
          <w:b/>
          <w:bCs/>
          <w:highlight w:val="cyan"/>
        </w:rPr>
      </w:pPr>
    </w:p>
    <w:p w:rsid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  <w:r>
        <w:t xml:space="preserve">1. Журнал «Управление персоналом»: </w:t>
      </w:r>
      <w:hyperlink r:id="rId8" w:history="1">
        <w:r w:rsidRPr="0079011D">
          <w:rPr>
            <w:rStyle w:val="a3"/>
          </w:rPr>
          <w:t>http://www.top-personal.ru/</w:t>
        </w:r>
      </w:hyperlink>
    </w:p>
    <w:p w:rsid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  <w:r>
        <w:t xml:space="preserve">2. </w:t>
      </w:r>
      <w:r w:rsidR="005660EE" w:rsidRPr="007874C7">
        <w:t>Институт практической психологии «</w:t>
      </w:r>
      <w:proofErr w:type="spellStart"/>
      <w:r w:rsidR="005660EE" w:rsidRPr="007874C7">
        <w:t>Иматон</w:t>
      </w:r>
      <w:proofErr w:type="spellEnd"/>
      <w:r w:rsidR="005660EE" w:rsidRPr="007874C7">
        <w:t xml:space="preserve">»: </w:t>
      </w:r>
      <w:hyperlink r:id="rId9" w:history="1">
        <w:r w:rsidR="005660EE" w:rsidRPr="007874C7">
          <w:rPr>
            <w:rStyle w:val="a3"/>
          </w:rPr>
          <w:t>http://imaton.ru/</w:t>
        </w:r>
      </w:hyperlink>
    </w:p>
    <w:p w:rsid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  <w:r>
        <w:t xml:space="preserve">3. </w:t>
      </w:r>
      <w:r w:rsidR="005660EE" w:rsidRPr="007874C7">
        <w:t xml:space="preserve">Институт психологии Российской Академии Наук: </w:t>
      </w:r>
      <w:hyperlink r:id="rId10" w:history="1">
        <w:r w:rsidR="005660EE" w:rsidRPr="007874C7">
          <w:rPr>
            <w:rStyle w:val="a3"/>
          </w:rPr>
          <w:t>http://ipras.ru/</w:t>
        </w:r>
      </w:hyperlink>
    </w:p>
    <w:p w:rsid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  <w:r>
        <w:t xml:space="preserve">4. </w:t>
      </w:r>
      <w:r w:rsidR="005660EE" w:rsidRPr="007874C7">
        <w:t xml:space="preserve">Лаборатория «Гуманитарные технологии»: </w:t>
      </w:r>
      <w:hyperlink r:id="rId11" w:history="1">
        <w:r w:rsidR="005660EE" w:rsidRPr="007874C7">
          <w:rPr>
            <w:rStyle w:val="a3"/>
          </w:rPr>
          <w:t>http://ht.ru/cms/</w:t>
        </w:r>
      </w:hyperlink>
    </w:p>
    <w:p w:rsid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rStyle w:val="a3"/>
        </w:rPr>
      </w:pPr>
      <w:r>
        <w:t xml:space="preserve">5. </w:t>
      </w:r>
      <w:r w:rsidR="005660EE" w:rsidRPr="007874C7">
        <w:t xml:space="preserve">Национальная психологическая энциклопедия </w:t>
      </w:r>
      <w:hyperlink r:id="rId12" w:history="1">
        <w:r w:rsidR="005660EE" w:rsidRPr="007874C7">
          <w:rPr>
            <w:rStyle w:val="a3"/>
          </w:rPr>
          <w:t>https://vocabulary.ru/slovari</w:t>
        </w:r>
      </w:hyperlink>
    </w:p>
    <w:p w:rsidR="007874C7" w:rsidRPr="007874C7" w:rsidRDefault="007874C7" w:rsidP="007874C7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  <w:r w:rsidRPr="007874C7">
        <w:rPr>
          <w:rStyle w:val="a3"/>
          <w:color w:val="auto"/>
          <w:u w:val="none"/>
        </w:rPr>
        <w:t xml:space="preserve">6. </w:t>
      </w:r>
      <w:r w:rsidRPr="007874C7">
        <w:t xml:space="preserve">Факультет психологии МГУ </w:t>
      </w:r>
      <w:proofErr w:type="spellStart"/>
      <w:r w:rsidRPr="007874C7">
        <w:t>им.М.В</w:t>
      </w:r>
      <w:proofErr w:type="spellEnd"/>
      <w:r w:rsidRPr="007874C7">
        <w:t xml:space="preserve">. Ломоносова: </w:t>
      </w:r>
      <w:hyperlink r:id="rId13" w:history="1">
        <w:r w:rsidRPr="007874C7">
          <w:rPr>
            <w:rStyle w:val="a3"/>
            <w:lang w:val="en-US"/>
          </w:rPr>
          <w:t>http</w:t>
        </w:r>
        <w:r w:rsidRPr="007874C7">
          <w:rPr>
            <w:rStyle w:val="a3"/>
          </w:rPr>
          <w:t>://</w:t>
        </w:r>
        <w:proofErr w:type="spellStart"/>
        <w:r w:rsidRPr="007874C7">
          <w:rPr>
            <w:rStyle w:val="a3"/>
            <w:lang w:val="en-US"/>
          </w:rPr>
          <w:t>psy</w:t>
        </w:r>
        <w:proofErr w:type="spellEnd"/>
        <w:r w:rsidRPr="007874C7">
          <w:rPr>
            <w:rStyle w:val="a3"/>
          </w:rPr>
          <w:t>.</w:t>
        </w:r>
        <w:proofErr w:type="spellStart"/>
        <w:r w:rsidRPr="007874C7">
          <w:rPr>
            <w:rStyle w:val="a3"/>
            <w:lang w:val="en-US"/>
          </w:rPr>
          <w:t>msu</w:t>
        </w:r>
        <w:proofErr w:type="spellEnd"/>
        <w:r w:rsidRPr="007874C7">
          <w:rPr>
            <w:rStyle w:val="a3"/>
          </w:rPr>
          <w:t>.</w:t>
        </w:r>
        <w:proofErr w:type="spellStart"/>
        <w:r w:rsidRPr="007874C7">
          <w:rPr>
            <w:rStyle w:val="a3"/>
            <w:lang w:val="en-US"/>
          </w:rPr>
          <w:t>ru</w:t>
        </w:r>
        <w:proofErr w:type="spellEnd"/>
      </w:hyperlink>
      <w:r w:rsidRPr="007874C7">
        <w:rPr>
          <w:rStyle w:val="a3"/>
        </w:rPr>
        <w:t>/</w:t>
      </w:r>
    </w:p>
    <w:p w:rsidR="007874C7" w:rsidRPr="007874C7" w:rsidRDefault="007874C7" w:rsidP="007874C7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74C7">
        <w:rPr>
          <w:rFonts w:ascii="Times New Roman" w:hAnsi="Times New Roman" w:cs="Times New Roman"/>
          <w:sz w:val="28"/>
          <w:szCs w:val="28"/>
        </w:rPr>
        <w:t xml:space="preserve">. Факультет психологии СПбГУ: </w:t>
      </w:r>
      <w:hyperlink r:id="rId14" w:history="1">
        <w:r w:rsidRPr="00790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01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0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</w:t>
        </w:r>
        <w:proofErr w:type="spellEnd"/>
        <w:r w:rsidRPr="00790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proofErr w:type="spellEnd"/>
        <w:r w:rsidRPr="00790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4C7">
        <w:rPr>
          <w:rFonts w:ascii="Times New Roman" w:hAnsi="Times New Roman" w:cs="Times New Roman"/>
          <w:sz w:val="28"/>
          <w:szCs w:val="28"/>
        </w:rPr>
        <w:t>/</w:t>
      </w:r>
    </w:p>
    <w:p w:rsidR="007874C7" w:rsidRDefault="007874C7" w:rsidP="007874C7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Электронный журнал «Справочник по управлению персоналом»: </w:t>
      </w:r>
      <w:hyperlink r:id="rId15" w:history="1">
        <w:r w:rsidRPr="0079011D">
          <w:rPr>
            <w:rStyle w:val="a3"/>
            <w:rFonts w:ascii="Times New Roman" w:hAnsi="Times New Roman" w:cs="Times New Roman"/>
            <w:sz w:val="28"/>
            <w:szCs w:val="28"/>
          </w:rPr>
          <w:t>https://e.uprpersonal.ru/</w:t>
        </w:r>
      </w:hyperlink>
    </w:p>
    <w:p w:rsidR="007874C7" w:rsidRPr="007874C7" w:rsidRDefault="007874C7" w:rsidP="007874C7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874C7" w:rsidRPr="007874C7" w:rsidRDefault="007874C7">
      <w:pPr>
        <w:spacing w:after="200" w:line="276" w:lineRule="auto"/>
      </w:pPr>
      <w:r w:rsidRPr="007874C7">
        <w:br w:type="page"/>
      </w:r>
    </w:p>
    <w:p w:rsidR="00B95F30" w:rsidRDefault="001A4CE2" w:rsidP="001A4CE2">
      <w:pPr>
        <w:jc w:val="right"/>
      </w:pPr>
      <w:r w:rsidRPr="00E55D64">
        <w:rPr>
          <w:b/>
        </w:rPr>
        <w:lastRenderedPageBreak/>
        <w:t>Приложение</w:t>
      </w:r>
      <w:r w:rsidR="008D76AE" w:rsidRPr="00E55D64">
        <w:rPr>
          <w:b/>
        </w:rPr>
        <w:t xml:space="preserve"> 1</w:t>
      </w:r>
      <w:r w:rsidR="008D76AE" w:rsidRPr="001A4CE2">
        <w:t>.</w:t>
      </w:r>
    </w:p>
    <w:p w:rsidR="00E9189C" w:rsidRDefault="00E9189C">
      <w:pPr>
        <w:spacing w:after="200" w:line="276" w:lineRule="auto"/>
      </w:pPr>
    </w:p>
    <w:p w:rsidR="00E9189C" w:rsidRPr="00EA64F1" w:rsidRDefault="00E9189C" w:rsidP="00E9189C">
      <w:pPr>
        <w:jc w:val="center"/>
        <w:rPr>
          <w:b/>
        </w:rPr>
      </w:pPr>
      <w:r w:rsidRPr="00EA64F1">
        <w:rPr>
          <w:b/>
        </w:rPr>
        <w:t>Соотношения особенностей подбора</w:t>
      </w:r>
      <w:r w:rsidR="001A4CE2">
        <w:rPr>
          <w:b/>
        </w:rPr>
        <w:t xml:space="preserve"> и </w:t>
      </w:r>
      <w:r w:rsidRPr="00EA64F1">
        <w:rPr>
          <w:b/>
        </w:rPr>
        <w:t>оценки персонала</w:t>
      </w:r>
      <w:r w:rsidR="001A4CE2">
        <w:rPr>
          <w:b/>
        </w:rPr>
        <w:t xml:space="preserve"> на разных этапах </w:t>
      </w:r>
      <w:r w:rsidRPr="00EA64F1">
        <w:rPr>
          <w:b/>
        </w:rPr>
        <w:t xml:space="preserve"> развития компании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086"/>
        <w:gridCol w:w="2126"/>
        <w:gridCol w:w="2126"/>
        <w:gridCol w:w="2410"/>
      </w:tblGrid>
      <w:tr w:rsidR="00E9189C" w:rsidRPr="00DB6F2E" w:rsidTr="00E55D64">
        <w:tc>
          <w:tcPr>
            <w:tcW w:w="1884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208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Рост</w:t>
            </w: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2410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Спад</w:t>
            </w:r>
          </w:p>
        </w:tc>
      </w:tr>
      <w:tr w:rsidR="00E9189C" w:rsidRPr="00DB6F2E" w:rsidTr="00E55D64">
        <w:tc>
          <w:tcPr>
            <w:tcW w:w="1884" w:type="dxa"/>
          </w:tcPr>
          <w:p w:rsidR="00E9189C" w:rsidRPr="00DB6F2E" w:rsidRDefault="00E9189C" w:rsidP="004E5F89">
            <w:pPr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Характеристики и проблемы этапов</w:t>
            </w:r>
          </w:p>
        </w:tc>
        <w:tc>
          <w:tcPr>
            <w:tcW w:w="2086" w:type="dxa"/>
          </w:tcPr>
          <w:p w:rsidR="00E9189C" w:rsidRPr="00DB6F2E" w:rsidRDefault="00E9189C" w:rsidP="004E5F89">
            <w:pPr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Начало бизнеса, немного работников, нечеткие обязанности, каждый сотрудник обладает большой частью интеллектуальной собственности компании</w:t>
            </w:r>
          </w:p>
        </w:tc>
        <w:tc>
          <w:tcPr>
            <w:tcW w:w="2126" w:type="dxa"/>
          </w:tcPr>
          <w:p w:rsidR="00E9189C" w:rsidRPr="00DB6F2E" w:rsidRDefault="00E9189C" w:rsidP="004E5F89">
            <w:pPr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 xml:space="preserve">Увеличение численности сотрудников, появление среднего управленческого звена, быстрый карьерный рост, отсутствие четкого взаимодействия и критериев оценки </w:t>
            </w:r>
          </w:p>
        </w:tc>
        <w:tc>
          <w:tcPr>
            <w:tcW w:w="2126" w:type="dxa"/>
          </w:tcPr>
          <w:p w:rsidR="00E9189C" w:rsidRPr="00DB6F2E" w:rsidRDefault="00E9189C" w:rsidP="004E5F89">
            <w:pPr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Стабильность численности персонала, разработка бизнес-процессов, низкая скорость принятия решений, отсутствие карьерного роста</w:t>
            </w:r>
          </w:p>
        </w:tc>
        <w:tc>
          <w:tcPr>
            <w:tcW w:w="2410" w:type="dxa"/>
          </w:tcPr>
          <w:p w:rsidR="00E9189C" w:rsidRPr="00DB6F2E" w:rsidRDefault="00E9189C" w:rsidP="004E5F89">
            <w:pPr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Уменьшение объемов производства продукта, сокращение численности персонала, сокращение расходов, текучка, низкая мотивация</w:t>
            </w:r>
          </w:p>
        </w:tc>
      </w:tr>
      <w:tr w:rsidR="00E9189C" w:rsidRPr="00DB6F2E" w:rsidTr="00E55D64">
        <w:tc>
          <w:tcPr>
            <w:tcW w:w="1884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086" w:type="dxa"/>
          </w:tcPr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</w:tr>
      <w:tr w:rsidR="00E9189C" w:rsidRPr="00DB6F2E" w:rsidTr="00E55D64">
        <w:tc>
          <w:tcPr>
            <w:tcW w:w="1884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  <w:r w:rsidRPr="00DB6F2E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086" w:type="dxa"/>
          </w:tcPr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Default="00E9189C" w:rsidP="004E5F89">
            <w:pPr>
              <w:jc w:val="both"/>
              <w:rPr>
                <w:sz w:val="24"/>
                <w:szCs w:val="24"/>
              </w:rPr>
            </w:pPr>
          </w:p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89C" w:rsidRPr="00DB6F2E" w:rsidRDefault="00E9189C" w:rsidP="004E5F89">
            <w:pPr>
              <w:jc w:val="both"/>
              <w:rPr>
                <w:sz w:val="24"/>
                <w:szCs w:val="24"/>
              </w:rPr>
            </w:pPr>
          </w:p>
        </w:tc>
      </w:tr>
    </w:tbl>
    <w:p w:rsidR="00962DA2" w:rsidRDefault="00962DA2">
      <w:pPr>
        <w:spacing w:after="200" w:line="276" w:lineRule="auto"/>
      </w:pPr>
      <w:r>
        <w:br w:type="page"/>
      </w:r>
    </w:p>
    <w:p w:rsidR="00962DA2" w:rsidRPr="00E55D64" w:rsidRDefault="00E55D64" w:rsidP="00E55D64">
      <w:pPr>
        <w:jc w:val="right"/>
        <w:rPr>
          <w:b/>
        </w:rPr>
      </w:pPr>
      <w:r w:rsidRPr="00E55D64">
        <w:rPr>
          <w:b/>
        </w:rPr>
        <w:lastRenderedPageBreak/>
        <w:t>Приложение 2</w:t>
      </w:r>
      <w:r w:rsidR="00962DA2" w:rsidRPr="00E55D64">
        <w:rPr>
          <w:b/>
        </w:rPr>
        <w:t xml:space="preserve">. </w:t>
      </w:r>
    </w:p>
    <w:p w:rsidR="00E55D64" w:rsidRDefault="00E55D64" w:rsidP="00E55D64">
      <w:pPr>
        <w:jc w:val="center"/>
        <w:rPr>
          <w:b/>
        </w:rPr>
      </w:pPr>
    </w:p>
    <w:p w:rsidR="00E55D64" w:rsidRPr="00E55D64" w:rsidRDefault="00E55D64" w:rsidP="00E55D64">
      <w:pPr>
        <w:jc w:val="center"/>
        <w:rPr>
          <w:b/>
        </w:rPr>
      </w:pPr>
      <w:r w:rsidRPr="00E55D64">
        <w:rPr>
          <w:b/>
        </w:rPr>
        <w:t>Структура классификации профессий Е.А. Климова</w:t>
      </w:r>
    </w:p>
    <w:p w:rsidR="00962DA2" w:rsidRPr="00E55D64" w:rsidRDefault="00962DA2" w:rsidP="00574A48">
      <w:pPr>
        <w:rPr>
          <w:b/>
        </w:rPr>
      </w:pPr>
    </w:p>
    <w:p w:rsidR="00962DA2" w:rsidRDefault="00962DA2" w:rsidP="00574A48">
      <w:r w:rsidRPr="00962DA2">
        <w:rPr>
          <w:noProof/>
          <w:lang w:eastAsia="ru-RU"/>
        </w:rPr>
        <w:drawing>
          <wp:inline distT="0" distB="0" distL="0" distR="0" wp14:anchorId="39813068" wp14:editId="2C2AD608">
            <wp:extent cx="5940425" cy="4455472"/>
            <wp:effectExtent l="0" t="0" r="3175" b="2540"/>
            <wp:docPr id="44036" name="Picture 2" descr="http://900igr.net/datas/obschestvoznanie/Moj-professionalnyj-vybor/0005-005-Klassifikatsija-professij-po-E.A.-Klim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 descr="http://900igr.net/datas/obschestvoznanie/Moj-professionalnyj-vybor/0005-005-Klassifikatsija-professij-po-E.A.-Klimov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62DA2" w:rsidRDefault="00962DA2" w:rsidP="00574A48"/>
    <w:p w:rsidR="00962DA2" w:rsidRDefault="00962DA2">
      <w:pPr>
        <w:spacing w:after="200" w:line="276" w:lineRule="auto"/>
      </w:pPr>
      <w:r>
        <w:br w:type="page"/>
      </w:r>
    </w:p>
    <w:p w:rsidR="00962DA2" w:rsidRDefault="00E55D64" w:rsidP="00E55D64">
      <w:pPr>
        <w:jc w:val="right"/>
        <w:rPr>
          <w:b/>
        </w:rPr>
      </w:pPr>
      <w:r w:rsidRPr="00E55D64">
        <w:rPr>
          <w:b/>
        </w:rPr>
        <w:lastRenderedPageBreak/>
        <w:t>Приложение 3</w:t>
      </w:r>
      <w:r w:rsidR="00962DA2" w:rsidRPr="00E55D64">
        <w:rPr>
          <w:b/>
        </w:rPr>
        <w:t xml:space="preserve">. </w:t>
      </w:r>
    </w:p>
    <w:p w:rsidR="00E55D64" w:rsidRPr="00E55D64" w:rsidRDefault="00E55D64" w:rsidP="00E55D64">
      <w:pPr>
        <w:jc w:val="right"/>
        <w:rPr>
          <w:b/>
        </w:rPr>
      </w:pPr>
    </w:p>
    <w:p w:rsidR="00FB1E4C" w:rsidRPr="00E55D64" w:rsidRDefault="00E55D64" w:rsidP="00E55D64">
      <w:pPr>
        <w:jc w:val="center"/>
        <w:rPr>
          <w:b/>
        </w:rPr>
      </w:pPr>
      <w:r w:rsidRPr="00E55D64">
        <w:rPr>
          <w:b/>
        </w:rPr>
        <w:t xml:space="preserve">Структура </w:t>
      </w:r>
      <w:proofErr w:type="gramStart"/>
      <w:r w:rsidR="00FB1E4C" w:rsidRPr="00E55D64">
        <w:rPr>
          <w:b/>
        </w:rPr>
        <w:t>аналитическ</w:t>
      </w:r>
      <w:r w:rsidRPr="00E55D64">
        <w:rPr>
          <w:b/>
        </w:rPr>
        <w:t>ой</w:t>
      </w:r>
      <w:proofErr w:type="gramEnd"/>
      <w:r w:rsidR="00FB1E4C" w:rsidRPr="00E55D64">
        <w:rPr>
          <w:b/>
        </w:rPr>
        <w:t xml:space="preserve"> </w:t>
      </w:r>
      <w:proofErr w:type="spellStart"/>
      <w:r w:rsidR="00FB1E4C" w:rsidRPr="00E55D64">
        <w:rPr>
          <w:b/>
        </w:rPr>
        <w:t>операциограмм</w:t>
      </w:r>
      <w:r w:rsidRPr="00E55D64">
        <w:rPr>
          <w:b/>
        </w:rPr>
        <w:t>ы</w:t>
      </w:r>
      <w:proofErr w:type="spellEnd"/>
      <w:r w:rsidR="00FB1E4C" w:rsidRPr="00E55D64">
        <w:rPr>
          <w:b/>
        </w:rPr>
        <w:t xml:space="preserve"> (</w:t>
      </w:r>
      <w:r w:rsidRPr="00E55D64">
        <w:rPr>
          <w:b/>
        </w:rPr>
        <w:t>по О.Г.</w:t>
      </w:r>
      <w:r w:rsidR="00FB1E4C" w:rsidRPr="00E55D64">
        <w:rPr>
          <w:b/>
        </w:rPr>
        <w:t xml:space="preserve"> </w:t>
      </w:r>
      <w:proofErr w:type="spellStart"/>
      <w:r w:rsidR="00FB1E4C" w:rsidRPr="00E55D64">
        <w:rPr>
          <w:b/>
        </w:rPr>
        <w:t>Носковой</w:t>
      </w:r>
      <w:proofErr w:type="spellEnd"/>
      <w:r w:rsidR="00FB1E4C" w:rsidRPr="00E55D64">
        <w:rPr>
          <w:b/>
        </w:rPr>
        <w:t>).</w:t>
      </w:r>
    </w:p>
    <w:p w:rsidR="00FB1E4C" w:rsidRDefault="00FB1E4C" w:rsidP="00574A48"/>
    <w:p w:rsidR="00962DA2" w:rsidRPr="00FB1E4C" w:rsidRDefault="00962DA2" w:rsidP="00FB1E4C">
      <w:pPr>
        <w:jc w:val="center"/>
        <w:rPr>
          <w:i/>
        </w:rPr>
      </w:pPr>
    </w:p>
    <w:tbl>
      <w:tblPr>
        <w:tblW w:w="10914" w:type="dxa"/>
        <w:tblCellSpacing w:w="0" w:type="dxa"/>
        <w:tblInd w:w="-104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6"/>
        <w:gridCol w:w="1806"/>
        <w:gridCol w:w="1481"/>
        <w:gridCol w:w="2006"/>
        <w:gridCol w:w="1843"/>
        <w:gridCol w:w="1842"/>
      </w:tblGrid>
      <w:tr w:rsidR="00962DA2" w:rsidRPr="00FB1E4C" w:rsidTr="00E55D64">
        <w:trPr>
          <w:tblCellSpacing w:w="0" w:type="dxa"/>
        </w:trPr>
        <w:tc>
          <w:tcPr>
            <w:tcW w:w="1936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FB1E4C" w:rsidRDefault="00962DA2" w:rsidP="004E5F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1E4C">
              <w:rPr>
                <w:rFonts w:eastAsia="Times New Roman"/>
                <w:sz w:val="24"/>
                <w:szCs w:val="24"/>
                <w:lang w:eastAsia="ru-RU"/>
              </w:rPr>
              <w:t>Технологическая характеристика трудовых процессов</w:t>
            </w:r>
          </w:p>
        </w:tc>
        <w:tc>
          <w:tcPr>
            <w:tcW w:w="8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FB1E4C" w:rsidRDefault="00962DA2" w:rsidP="00E55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E4C">
              <w:rPr>
                <w:rFonts w:eastAsia="Times New Roman"/>
                <w:sz w:val="24"/>
                <w:szCs w:val="24"/>
                <w:lang w:eastAsia="ru-RU"/>
              </w:rPr>
              <w:t>Психологическая характеристика трудовых действий работника</w:t>
            </w:r>
          </w:p>
        </w:tc>
      </w:tr>
      <w:tr w:rsidR="00962DA2" w:rsidRPr="00FB1E4C" w:rsidTr="00E55D64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single" w:sz="4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:rsidR="00962DA2" w:rsidRPr="00FB1E4C" w:rsidRDefault="00962DA2" w:rsidP="004E5F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1E4C">
              <w:rPr>
                <w:rFonts w:eastAsia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E55D64" w:rsidRDefault="00962DA2" w:rsidP="004E5F8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D64">
              <w:rPr>
                <w:rFonts w:eastAsia="Times New Roman"/>
                <w:sz w:val="22"/>
                <w:szCs w:val="22"/>
                <w:lang w:eastAsia="ru-RU"/>
              </w:rPr>
              <w:t>Технологические операции (заданные цели)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E55D64" w:rsidRDefault="00962DA2" w:rsidP="004E5F8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D64">
              <w:rPr>
                <w:rFonts w:eastAsia="Times New Roman"/>
                <w:sz w:val="22"/>
                <w:szCs w:val="22"/>
                <w:lang w:eastAsia="ru-RU"/>
              </w:rPr>
              <w:t>Нормативные требования к исполнению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E55D64" w:rsidRDefault="00962DA2" w:rsidP="004E5F8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D64">
              <w:rPr>
                <w:rFonts w:eastAsia="Times New Roman"/>
                <w:sz w:val="22"/>
                <w:szCs w:val="22"/>
                <w:lang w:eastAsia="ru-RU"/>
              </w:rPr>
              <w:t>Процесс выполнения действий субъектом труда (профессиональное поведение)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E55D64" w:rsidRDefault="00962DA2" w:rsidP="004E5F8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D64">
              <w:rPr>
                <w:rFonts w:eastAsia="Times New Roman"/>
                <w:sz w:val="22"/>
                <w:szCs w:val="22"/>
                <w:lang w:eastAsia="ru-RU"/>
              </w:rPr>
              <w:t>Вид выполняемых психологических действий и операций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DA2" w:rsidRPr="00E55D64" w:rsidRDefault="00962DA2" w:rsidP="004E5F8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D64">
              <w:rPr>
                <w:rFonts w:eastAsia="Times New Roman"/>
                <w:sz w:val="22"/>
                <w:szCs w:val="22"/>
                <w:lang w:eastAsia="ru-RU"/>
              </w:rPr>
              <w:t xml:space="preserve">Психологическая характеристика действий. </w:t>
            </w:r>
            <w:proofErr w:type="gramStart"/>
            <w:r w:rsidRPr="00E55D64">
              <w:rPr>
                <w:rFonts w:eastAsia="Times New Roman"/>
                <w:sz w:val="22"/>
                <w:szCs w:val="22"/>
                <w:lang w:eastAsia="ru-RU"/>
              </w:rPr>
              <w:t>Предполагаемые</w:t>
            </w:r>
            <w:proofErr w:type="gramEnd"/>
            <w:r w:rsidRPr="00E55D64">
              <w:rPr>
                <w:rFonts w:eastAsia="Times New Roman"/>
                <w:sz w:val="22"/>
                <w:szCs w:val="22"/>
                <w:lang w:eastAsia="ru-RU"/>
              </w:rPr>
              <w:t xml:space="preserve"> ПВК</w:t>
            </w:r>
          </w:p>
        </w:tc>
      </w:tr>
    </w:tbl>
    <w:p w:rsidR="00E9189C" w:rsidRDefault="00E9189C" w:rsidP="00574A48"/>
    <w:p w:rsidR="00E9189C" w:rsidRDefault="00E9189C" w:rsidP="00E55D64">
      <w:pPr>
        <w:spacing w:after="200" w:line="276" w:lineRule="auto"/>
        <w:jc w:val="right"/>
      </w:pPr>
      <w:r>
        <w:br w:type="page"/>
      </w:r>
    </w:p>
    <w:p w:rsidR="00E9189C" w:rsidRDefault="00E55D64" w:rsidP="00E55D64">
      <w:pPr>
        <w:jc w:val="right"/>
        <w:rPr>
          <w:b/>
          <w:bCs/>
        </w:rPr>
      </w:pPr>
      <w:r w:rsidRPr="00E55D64">
        <w:rPr>
          <w:b/>
          <w:bCs/>
        </w:rPr>
        <w:lastRenderedPageBreak/>
        <w:t>Приложение 4.</w:t>
      </w:r>
    </w:p>
    <w:p w:rsidR="00E55D64" w:rsidRDefault="00E55D64" w:rsidP="00E55D64">
      <w:pPr>
        <w:jc w:val="center"/>
        <w:rPr>
          <w:b/>
          <w:bCs/>
        </w:rPr>
      </w:pPr>
    </w:p>
    <w:p w:rsidR="00E9189C" w:rsidRDefault="00E55D64" w:rsidP="00E55D64">
      <w:pPr>
        <w:jc w:val="center"/>
        <w:rPr>
          <w:b/>
          <w:bCs/>
        </w:rPr>
      </w:pPr>
      <w:r>
        <w:rPr>
          <w:b/>
          <w:bCs/>
        </w:rPr>
        <w:t>Показатели для анализа резюме соискателя</w:t>
      </w:r>
    </w:p>
    <w:p w:rsidR="00E9189C" w:rsidRPr="00E9189C" w:rsidRDefault="00E9189C" w:rsidP="00E9189C">
      <w:pPr>
        <w:rPr>
          <w:b/>
          <w:bCs/>
        </w:rPr>
      </w:pPr>
    </w:p>
    <w:p w:rsidR="00E9189C" w:rsidRPr="00E9189C" w:rsidRDefault="00E9189C" w:rsidP="00E9189C">
      <w:r w:rsidRPr="00E9189C">
        <w:rPr>
          <w:b/>
          <w:bCs/>
        </w:rPr>
        <w:t>Основные показатели:</w:t>
      </w:r>
    </w:p>
    <w:p w:rsidR="004E5F89" w:rsidRPr="00E9189C" w:rsidRDefault="004E5F89" w:rsidP="00E9189C">
      <w:pPr>
        <w:numPr>
          <w:ilvl w:val="0"/>
          <w:numId w:val="27"/>
        </w:numPr>
      </w:pPr>
      <w:r w:rsidRPr="00E9189C">
        <w:t>Цель (искомая позиция)</w:t>
      </w:r>
    </w:p>
    <w:p w:rsidR="004E5F89" w:rsidRPr="00E9189C" w:rsidRDefault="004E5F89" w:rsidP="00E9189C">
      <w:pPr>
        <w:numPr>
          <w:ilvl w:val="0"/>
          <w:numId w:val="27"/>
        </w:numPr>
      </w:pPr>
      <w:r w:rsidRPr="00E9189C">
        <w:t>Соответствие указанных компетенций профилю</w:t>
      </w:r>
    </w:p>
    <w:p w:rsidR="004E5F89" w:rsidRPr="00E9189C" w:rsidRDefault="004E5F89" w:rsidP="00E9189C">
      <w:pPr>
        <w:numPr>
          <w:ilvl w:val="0"/>
          <w:numId w:val="27"/>
        </w:numPr>
      </w:pPr>
      <w:r w:rsidRPr="00E9189C">
        <w:t>Есть сильные стороны и уникальные компетенции</w:t>
      </w:r>
    </w:p>
    <w:p w:rsidR="004E5F89" w:rsidRDefault="004E5F89" w:rsidP="00E9189C">
      <w:pPr>
        <w:numPr>
          <w:ilvl w:val="0"/>
          <w:numId w:val="27"/>
        </w:numPr>
      </w:pPr>
      <w:r w:rsidRPr="00E9189C">
        <w:t xml:space="preserve">Соответствие личностных качеств и интересов </w:t>
      </w:r>
      <w:proofErr w:type="spellStart"/>
      <w:r w:rsidRPr="00E9189C">
        <w:t>психограмме</w:t>
      </w:r>
      <w:proofErr w:type="spellEnd"/>
      <w:r w:rsidRPr="00E9189C">
        <w:t xml:space="preserve"> и особенностям </w:t>
      </w:r>
      <w:proofErr w:type="gramStart"/>
      <w:r w:rsidR="00E55D64">
        <w:t>организационной</w:t>
      </w:r>
      <w:proofErr w:type="gramEnd"/>
      <w:r w:rsidR="00E55D64">
        <w:t xml:space="preserve"> культуры</w:t>
      </w:r>
    </w:p>
    <w:p w:rsidR="00E55D64" w:rsidRDefault="00E55D64" w:rsidP="00E55D64">
      <w:pPr>
        <w:ind w:left="720"/>
      </w:pPr>
    </w:p>
    <w:p w:rsidR="00E9189C" w:rsidRPr="00E9189C" w:rsidRDefault="00E9189C" w:rsidP="00E9189C">
      <w:r w:rsidRPr="00E9189C">
        <w:rPr>
          <w:b/>
          <w:bCs/>
        </w:rPr>
        <w:t>Дополнительные показатели:</w:t>
      </w:r>
    </w:p>
    <w:p w:rsidR="004E5F89" w:rsidRPr="00E9189C" w:rsidRDefault="004E5F89" w:rsidP="00E9189C">
      <w:pPr>
        <w:numPr>
          <w:ilvl w:val="0"/>
          <w:numId w:val="28"/>
        </w:numPr>
      </w:pPr>
      <w:r w:rsidRPr="00E9189C">
        <w:t>Качество оформления (структурированность, объем, фото)</w:t>
      </w:r>
    </w:p>
    <w:p w:rsidR="004E5F89" w:rsidRPr="00E9189C" w:rsidRDefault="004E5F89" w:rsidP="00E9189C">
      <w:pPr>
        <w:numPr>
          <w:ilvl w:val="0"/>
          <w:numId w:val="28"/>
        </w:numPr>
      </w:pPr>
      <w:r w:rsidRPr="00E9189C">
        <w:t>Орфография и опечатки</w:t>
      </w:r>
    </w:p>
    <w:p w:rsidR="004E5F89" w:rsidRPr="00E9189C" w:rsidRDefault="004E5F89" w:rsidP="00E9189C">
      <w:pPr>
        <w:numPr>
          <w:ilvl w:val="0"/>
          <w:numId w:val="28"/>
        </w:numPr>
      </w:pPr>
      <w:r w:rsidRPr="00E9189C">
        <w:t>Характер указанных доп</w:t>
      </w:r>
      <w:r w:rsidR="00E55D64">
        <w:t>олнительных</w:t>
      </w:r>
      <w:proofErr w:type="gramStart"/>
      <w:r w:rsidR="00E55D64">
        <w:t xml:space="preserve"> </w:t>
      </w:r>
      <w:r w:rsidRPr="00E9189C">
        <w:t>.</w:t>
      </w:r>
      <w:proofErr w:type="gramEnd"/>
      <w:r w:rsidRPr="00E9189C">
        <w:t>сведений</w:t>
      </w:r>
    </w:p>
    <w:p w:rsidR="004E5F89" w:rsidRPr="00E9189C" w:rsidRDefault="004E5F89" w:rsidP="00E9189C">
      <w:pPr>
        <w:numPr>
          <w:ilvl w:val="0"/>
          <w:numId w:val="28"/>
        </w:numPr>
      </w:pPr>
      <w:r w:rsidRPr="00E9189C">
        <w:t>Дата составления резюме</w:t>
      </w:r>
    </w:p>
    <w:p w:rsidR="00E9189C" w:rsidRPr="00E9189C" w:rsidRDefault="00E9189C" w:rsidP="00E9189C"/>
    <w:p w:rsidR="00E9189C" w:rsidRDefault="00E9189C">
      <w:pPr>
        <w:spacing w:after="200" w:line="276" w:lineRule="auto"/>
      </w:pPr>
      <w:r>
        <w:br w:type="page"/>
      </w:r>
    </w:p>
    <w:p w:rsidR="00E9189C" w:rsidRPr="00E55D64" w:rsidRDefault="00E55D64" w:rsidP="00E55D64">
      <w:pPr>
        <w:jc w:val="right"/>
        <w:rPr>
          <w:b/>
        </w:rPr>
      </w:pPr>
      <w:r w:rsidRPr="00E55D64">
        <w:rPr>
          <w:b/>
        </w:rPr>
        <w:lastRenderedPageBreak/>
        <w:t>Приложение 5.</w:t>
      </w:r>
    </w:p>
    <w:p w:rsidR="00E55D64" w:rsidRDefault="00E55D64" w:rsidP="00E55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метапрограмм в ответах соискателя</w:t>
      </w:r>
    </w:p>
    <w:p w:rsidR="00E55D64" w:rsidRDefault="00E55D64" w:rsidP="00E9189C">
      <w:pPr>
        <w:rPr>
          <w:i/>
          <w:sz w:val="24"/>
          <w:szCs w:val="24"/>
        </w:rPr>
      </w:pPr>
    </w:p>
    <w:p w:rsidR="00E9189C" w:rsidRPr="009D6F5F" w:rsidRDefault="00E9189C" w:rsidP="00E9189C">
      <w:p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Типы метапрограмм:</w:t>
      </w:r>
    </w:p>
    <w:p w:rsidR="00E9189C" w:rsidRPr="009D6F5F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Тип референции (внутренняя/внешняя)</w:t>
      </w:r>
    </w:p>
    <w:p w:rsidR="00E9189C" w:rsidRPr="009D6F5F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Стремление/избегание</w:t>
      </w:r>
    </w:p>
    <w:p w:rsidR="00E9189C" w:rsidRPr="009D6F5F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Ориентация на процесс/результат</w:t>
      </w:r>
    </w:p>
    <w:p w:rsidR="00E9189C" w:rsidRPr="009D6F5F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Сходство/различие</w:t>
      </w:r>
    </w:p>
    <w:p w:rsidR="00E9189C" w:rsidRPr="009D6F5F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Содержание/окружение</w:t>
      </w:r>
    </w:p>
    <w:p w:rsidR="00E9189C" w:rsidRDefault="00E9189C" w:rsidP="00E9189C">
      <w:pPr>
        <w:pStyle w:val="a7"/>
        <w:numPr>
          <w:ilvl w:val="0"/>
          <w:numId w:val="29"/>
        </w:numPr>
        <w:rPr>
          <w:i/>
          <w:sz w:val="24"/>
          <w:szCs w:val="24"/>
        </w:rPr>
      </w:pPr>
      <w:r w:rsidRPr="009D6F5F">
        <w:rPr>
          <w:i/>
          <w:sz w:val="24"/>
          <w:szCs w:val="24"/>
        </w:rPr>
        <w:t>Активность/пассивность</w:t>
      </w:r>
    </w:p>
    <w:p w:rsidR="00E55D64" w:rsidRDefault="00E55D64" w:rsidP="00E55D64">
      <w:pPr>
        <w:pStyle w:val="a7"/>
        <w:rPr>
          <w:i/>
          <w:sz w:val="24"/>
          <w:szCs w:val="24"/>
        </w:rPr>
      </w:pPr>
    </w:p>
    <w:p w:rsidR="00E55D64" w:rsidRPr="009D6F5F" w:rsidRDefault="00E55D64" w:rsidP="00E55D64">
      <w:pPr>
        <w:pStyle w:val="a7"/>
        <w:ind w:hanging="720"/>
        <w:rPr>
          <w:i/>
          <w:sz w:val="24"/>
          <w:szCs w:val="24"/>
        </w:rPr>
      </w:pPr>
      <w:r>
        <w:rPr>
          <w:i/>
          <w:sz w:val="24"/>
          <w:szCs w:val="24"/>
        </w:rPr>
        <w:t>Ответы соискателя для анализа: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  <w:gridCol w:w="2410"/>
      </w:tblGrid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Вопросы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Ответы</w:t>
            </w:r>
            <w:r>
              <w:rPr>
                <w:sz w:val="24"/>
                <w:szCs w:val="24"/>
              </w:rPr>
              <w:t xml:space="preserve"> соискателя</w:t>
            </w:r>
          </w:p>
        </w:tc>
        <w:tc>
          <w:tcPr>
            <w:tcW w:w="2410" w:type="dxa"/>
          </w:tcPr>
          <w:p w:rsidR="00E9189C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Тип метапрограммы</w:t>
            </w:r>
          </w:p>
          <w:p w:rsidR="00E9189C" w:rsidRPr="00E55D64" w:rsidRDefault="00E9189C" w:rsidP="004E5F89">
            <w:pPr>
              <w:rPr>
                <w:i/>
                <w:sz w:val="24"/>
                <w:szCs w:val="24"/>
              </w:rPr>
            </w:pPr>
            <w:r w:rsidRPr="00E55D64">
              <w:rPr>
                <w:i/>
                <w:sz w:val="24"/>
                <w:szCs w:val="24"/>
              </w:rPr>
              <w:t>(ответы для проверки)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Как вы определяете, что добились успеха в порученном вам деле?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 Сам решаю, обычно для себя я определяю критерии успеха, по ним я и решаю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Тип референции (</w:t>
            </w:r>
            <w:proofErr w:type="gramStart"/>
            <w:r w:rsidRPr="009D6F5F">
              <w:rPr>
                <w:sz w:val="24"/>
                <w:szCs w:val="24"/>
              </w:rPr>
              <w:t>внутренняя</w:t>
            </w:r>
            <w:proofErr w:type="gramEnd"/>
            <w:r w:rsidRPr="009D6F5F">
              <w:rPr>
                <w:sz w:val="24"/>
                <w:szCs w:val="24"/>
              </w:rPr>
              <w:t>)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Как вы принимаете решения, какой выбрать вариант работы?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 Смотрю в интернете и по телевизору, какая работа сейчас особенно популярна, в моде, ту и выбираю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Тип референции (</w:t>
            </w:r>
            <w:proofErr w:type="gramStart"/>
            <w:r w:rsidRPr="009D6F5F">
              <w:rPr>
                <w:sz w:val="24"/>
                <w:szCs w:val="24"/>
              </w:rPr>
              <w:t>внешняя</w:t>
            </w:r>
            <w:proofErr w:type="gramEnd"/>
            <w:r w:rsidRPr="009D6F5F">
              <w:rPr>
                <w:sz w:val="24"/>
                <w:szCs w:val="24"/>
              </w:rPr>
              <w:t>)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Какой коллектив для вас оптимален?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Неконфликтный, не нарушающий установленные порядки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Избегание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Какой клиент для вас оптимален?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proofErr w:type="gramStart"/>
            <w:r w:rsidRPr="009D6F5F">
              <w:rPr>
                <w:sz w:val="24"/>
                <w:szCs w:val="24"/>
              </w:rPr>
              <w:t>Отзывчивый</w:t>
            </w:r>
            <w:proofErr w:type="gramEnd"/>
            <w:r w:rsidRPr="009D6F5F">
              <w:rPr>
                <w:sz w:val="24"/>
                <w:szCs w:val="24"/>
              </w:rPr>
              <w:t xml:space="preserve">, разбирающийся во всех тонкостях продукта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Стремление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Опишите свой самый удачный проект?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Мы </w:t>
            </w:r>
            <w:proofErr w:type="gramStart"/>
            <w:r w:rsidRPr="009D6F5F">
              <w:rPr>
                <w:sz w:val="24"/>
                <w:szCs w:val="24"/>
              </w:rPr>
              <w:t>получили очень высокую прибыль и реализовали</w:t>
            </w:r>
            <w:proofErr w:type="gramEnd"/>
            <w:r w:rsidRPr="009D6F5F">
              <w:rPr>
                <w:sz w:val="24"/>
                <w:szCs w:val="24"/>
              </w:rPr>
              <w:t xml:space="preserve"> все цели руководства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Результат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Как вы хотели бы, чтобы прошел ваш отпуск?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Я хочу во время отпуска видеть много разных мест, получать положительные эмоции, </w:t>
            </w:r>
            <w:proofErr w:type="spellStart"/>
            <w:r w:rsidRPr="009D6F5F">
              <w:rPr>
                <w:sz w:val="24"/>
                <w:szCs w:val="24"/>
              </w:rPr>
              <w:t>релексировать</w:t>
            </w:r>
            <w:proofErr w:type="spellEnd"/>
            <w:r w:rsidRPr="009D6F5F">
              <w:rPr>
                <w:sz w:val="24"/>
                <w:szCs w:val="24"/>
              </w:rPr>
              <w:t>, потому что очень устал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Процесс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Сравните свою специальность по образованию с реальной работой?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Многое, что нам преподавали, я использую на работе, например, программное обеспечение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Сходство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Сравните, пожалуйста, свое последнее место работы с предыдущим?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И нечего тут сравнивать! Как небо от земли отличаются!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Различие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Что вам больше всего нравилось в работе начальником?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У меня был прекрасный коллектив, мы проводили много времени не только на работе, но и выезжали на природу семьями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Окружение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Почему вы выбрали именно эту профессию?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В работе программиста мне больше всего нравится возможность создавать новые программные продукты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Содержание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Опишите свой первый день на работе?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Прежде всего, я переговорю с руководителем о его ожиданиях, затем познакомлюсь с коллегами. Также надо будет посмотреть рабочее место и получить все необходимое для работы </w:t>
            </w:r>
          </w:p>
        </w:tc>
        <w:tc>
          <w:tcPr>
            <w:tcW w:w="2410" w:type="dxa"/>
          </w:tcPr>
          <w:p w:rsidR="00E9189C" w:rsidRPr="009D6F5F" w:rsidRDefault="00E9189C" w:rsidP="00E55D64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Активность </w:t>
            </w:r>
          </w:p>
        </w:tc>
      </w:tr>
      <w:tr w:rsidR="00E9189C" w:rsidRPr="009D6F5F" w:rsidTr="00E55D64">
        <w:tc>
          <w:tcPr>
            <w:tcW w:w="3119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С вашей точки зрения, как пройдет ваш первый день в новом коллективе?</w:t>
            </w:r>
          </w:p>
        </w:tc>
        <w:tc>
          <w:tcPr>
            <w:tcW w:w="4961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 xml:space="preserve">В первый день руководитель познакомит меня с новыми коллегами, поставит задачи на ближайшее время. </w:t>
            </w:r>
          </w:p>
        </w:tc>
        <w:tc>
          <w:tcPr>
            <w:tcW w:w="2410" w:type="dxa"/>
          </w:tcPr>
          <w:p w:rsidR="00E9189C" w:rsidRPr="009D6F5F" w:rsidRDefault="00E9189C" w:rsidP="004E5F89">
            <w:pPr>
              <w:rPr>
                <w:sz w:val="24"/>
                <w:szCs w:val="24"/>
              </w:rPr>
            </w:pPr>
            <w:r w:rsidRPr="009D6F5F">
              <w:rPr>
                <w:sz w:val="24"/>
                <w:szCs w:val="24"/>
              </w:rPr>
              <w:t>Пассивность</w:t>
            </w:r>
          </w:p>
        </w:tc>
      </w:tr>
    </w:tbl>
    <w:p w:rsidR="00E9189C" w:rsidRPr="00E55D64" w:rsidRDefault="00E55D64" w:rsidP="00E55D64">
      <w:pPr>
        <w:spacing w:after="200" w:line="276" w:lineRule="auto"/>
        <w:jc w:val="right"/>
        <w:rPr>
          <w:b/>
        </w:rPr>
      </w:pPr>
      <w:r>
        <w:rPr>
          <w:b/>
          <w:sz w:val="24"/>
          <w:szCs w:val="24"/>
          <w:highlight w:val="yellow"/>
        </w:rPr>
        <w:br w:type="page"/>
      </w:r>
      <w:r w:rsidRPr="00E55D64">
        <w:rPr>
          <w:b/>
        </w:rPr>
        <w:lastRenderedPageBreak/>
        <w:t>Приложение 6.</w:t>
      </w:r>
    </w:p>
    <w:p w:rsidR="00E9189C" w:rsidRPr="00E55D64" w:rsidRDefault="00E55D64" w:rsidP="00E55D64">
      <w:pPr>
        <w:jc w:val="center"/>
        <w:rPr>
          <w:b/>
        </w:rPr>
      </w:pPr>
      <w:r w:rsidRPr="00E55D64">
        <w:rPr>
          <w:b/>
        </w:rPr>
        <w:t>Схемы наблюдения для проведения ролевой игры «Собеседование»</w:t>
      </w:r>
    </w:p>
    <w:p w:rsidR="00E9189C" w:rsidRPr="00BC727D" w:rsidRDefault="00E9189C" w:rsidP="00E9189C">
      <w:pPr>
        <w:rPr>
          <w:sz w:val="24"/>
          <w:szCs w:val="24"/>
        </w:rPr>
      </w:pPr>
    </w:p>
    <w:p w:rsidR="00BC727D" w:rsidRPr="00BC727D" w:rsidRDefault="00BC727D" w:rsidP="00BC727D">
      <w:pPr>
        <w:jc w:val="center"/>
        <w:rPr>
          <w:color w:val="000000"/>
        </w:rPr>
      </w:pPr>
      <w:r w:rsidRPr="00BC727D">
        <w:rPr>
          <w:color w:val="000000"/>
        </w:rPr>
        <w:t>Схема наблюдения (роль «менеджер по персоналу»).</w:t>
      </w:r>
    </w:p>
    <w:p w:rsidR="00BC727D" w:rsidRPr="00BC727D" w:rsidRDefault="00BC727D" w:rsidP="00BC727D">
      <w:pPr>
        <w:jc w:val="center"/>
        <w:rPr>
          <w:color w:val="000000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190"/>
      </w:tblGrid>
      <w:tr w:rsidR="00BC727D" w:rsidRPr="00BC727D" w:rsidTr="00E55D64">
        <w:tc>
          <w:tcPr>
            <w:tcW w:w="3227" w:type="dxa"/>
          </w:tcPr>
          <w:p w:rsidR="00BC727D" w:rsidRPr="00BC727D" w:rsidRDefault="00BC727D" w:rsidP="004E5F89">
            <w:pPr>
              <w:jc w:val="center"/>
              <w:rPr>
                <w:color w:val="000000"/>
              </w:rPr>
            </w:pPr>
            <w:r w:rsidRPr="00BC727D">
              <w:rPr>
                <w:color w:val="000000"/>
              </w:rPr>
              <w:t>Методы</w:t>
            </w:r>
          </w:p>
        </w:tc>
        <w:tc>
          <w:tcPr>
            <w:tcW w:w="3260" w:type="dxa"/>
          </w:tcPr>
          <w:p w:rsidR="00BC727D" w:rsidRPr="00BC727D" w:rsidRDefault="00BC727D" w:rsidP="004E5F89">
            <w:pPr>
              <w:jc w:val="center"/>
              <w:rPr>
                <w:color w:val="000000"/>
              </w:rPr>
            </w:pPr>
            <w:r w:rsidRPr="00BC727D">
              <w:rPr>
                <w:color w:val="000000"/>
              </w:rPr>
              <w:t>Использован или нет</w:t>
            </w:r>
          </w:p>
        </w:tc>
        <w:tc>
          <w:tcPr>
            <w:tcW w:w="3190" w:type="dxa"/>
          </w:tcPr>
          <w:p w:rsidR="00BC727D" w:rsidRPr="00BC727D" w:rsidRDefault="00BC727D" w:rsidP="004E5F89">
            <w:pPr>
              <w:jc w:val="center"/>
              <w:rPr>
                <w:color w:val="000000"/>
              </w:rPr>
            </w:pPr>
            <w:r w:rsidRPr="00BC727D">
              <w:rPr>
                <w:color w:val="000000"/>
              </w:rPr>
              <w:t>Комментарии</w:t>
            </w:r>
          </w:p>
          <w:p w:rsidR="00BC727D" w:rsidRPr="00BC727D" w:rsidRDefault="00BC727D" w:rsidP="004E5F89">
            <w:pPr>
              <w:jc w:val="center"/>
              <w:rPr>
                <w:color w:val="000000"/>
              </w:rPr>
            </w:pPr>
            <w:r w:rsidRPr="00BC727D">
              <w:rPr>
                <w:color w:val="000000"/>
              </w:rPr>
              <w:t>(что именно использовано, как это проявлялось)</w:t>
            </w:r>
          </w:p>
        </w:tc>
      </w:tr>
      <w:tr w:rsidR="00BC727D" w:rsidRPr="00BC727D" w:rsidTr="00E55D64">
        <w:trPr>
          <w:trHeight w:val="1331"/>
        </w:trPr>
        <w:tc>
          <w:tcPr>
            <w:tcW w:w="3227" w:type="dxa"/>
          </w:tcPr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>Анализ резюме</w:t>
            </w:r>
          </w:p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>(основные и дополнительные показатели)</w:t>
            </w:r>
          </w:p>
        </w:tc>
        <w:tc>
          <w:tcPr>
            <w:tcW w:w="3260" w:type="dxa"/>
          </w:tcPr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E55D64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BC727D" w:rsidRPr="00BC727D" w:rsidRDefault="00BC727D" w:rsidP="004E5F89">
            <w:pPr>
              <w:tabs>
                <w:tab w:val="left" w:pos="340"/>
              </w:tabs>
              <w:ind w:left="100"/>
              <w:jc w:val="both"/>
              <w:rPr>
                <w:color w:val="000000"/>
              </w:rPr>
            </w:pPr>
          </w:p>
        </w:tc>
      </w:tr>
      <w:tr w:rsidR="00BC727D" w:rsidRPr="00BC727D" w:rsidTr="00E55D64">
        <w:trPr>
          <w:trHeight w:val="693"/>
        </w:trPr>
        <w:tc>
          <w:tcPr>
            <w:tcW w:w="3227" w:type="dxa"/>
          </w:tcPr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>Графологический анализ</w:t>
            </w:r>
          </w:p>
        </w:tc>
        <w:tc>
          <w:tcPr>
            <w:tcW w:w="3260" w:type="dxa"/>
          </w:tcPr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E55D64">
            <w:pPr>
              <w:tabs>
                <w:tab w:val="left" w:pos="300"/>
              </w:tabs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tabs>
                <w:tab w:val="left" w:pos="300"/>
              </w:tabs>
              <w:ind w:left="5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BC727D" w:rsidRPr="00BC727D" w:rsidRDefault="00BC727D" w:rsidP="004E5F89">
            <w:pPr>
              <w:tabs>
                <w:tab w:val="left" w:pos="276"/>
                <w:tab w:val="left" w:pos="418"/>
              </w:tabs>
              <w:ind w:left="100"/>
              <w:jc w:val="both"/>
              <w:rPr>
                <w:color w:val="000000"/>
              </w:rPr>
            </w:pPr>
          </w:p>
        </w:tc>
      </w:tr>
      <w:tr w:rsidR="00BC727D" w:rsidRPr="00BC727D" w:rsidTr="00E55D64">
        <w:trPr>
          <w:trHeight w:val="1897"/>
        </w:trPr>
        <w:tc>
          <w:tcPr>
            <w:tcW w:w="3227" w:type="dxa"/>
          </w:tcPr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>Тип интервью</w:t>
            </w:r>
          </w:p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 xml:space="preserve">(методы: анализ метапрограмм, ситуационный, </w:t>
            </w:r>
            <w:proofErr w:type="spellStart"/>
            <w:r w:rsidRPr="00BC727D">
              <w:rPr>
                <w:color w:val="000000"/>
              </w:rPr>
              <w:t>критериальный</w:t>
            </w:r>
            <w:proofErr w:type="spellEnd"/>
            <w:r w:rsidRPr="00BC727D">
              <w:rPr>
                <w:color w:val="000000"/>
              </w:rPr>
              <w:t>, проективный)</w:t>
            </w:r>
          </w:p>
        </w:tc>
        <w:tc>
          <w:tcPr>
            <w:tcW w:w="3260" w:type="dxa"/>
          </w:tcPr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E55D64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</w:tc>
      </w:tr>
      <w:tr w:rsidR="00BC727D" w:rsidRPr="00BC727D" w:rsidTr="00E55D64">
        <w:tc>
          <w:tcPr>
            <w:tcW w:w="3227" w:type="dxa"/>
          </w:tcPr>
          <w:p w:rsidR="00BC727D" w:rsidRPr="00BC727D" w:rsidRDefault="00BC727D" w:rsidP="004E5F89">
            <w:pPr>
              <w:rPr>
                <w:color w:val="000000"/>
              </w:rPr>
            </w:pPr>
            <w:proofErr w:type="spellStart"/>
            <w:r w:rsidRPr="00BC727D">
              <w:rPr>
                <w:color w:val="000000"/>
              </w:rPr>
              <w:t>Доп</w:t>
            </w:r>
            <w:proofErr w:type="gramStart"/>
            <w:r w:rsidRPr="00BC727D">
              <w:rPr>
                <w:color w:val="000000"/>
              </w:rPr>
              <w:t>.м</w:t>
            </w:r>
            <w:proofErr w:type="gramEnd"/>
            <w:r w:rsidRPr="00BC727D">
              <w:rPr>
                <w:color w:val="000000"/>
              </w:rPr>
              <w:t>етоды</w:t>
            </w:r>
            <w:proofErr w:type="spellEnd"/>
            <w:r w:rsidRPr="00BC727D">
              <w:rPr>
                <w:color w:val="000000"/>
              </w:rPr>
              <w:t>:</w:t>
            </w:r>
          </w:p>
          <w:p w:rsidR="00BC727D" w:rsidRPr="00BC727D" w:rsidRDefault="00BC727D" w:rsidP="004E5F89">
            <w:pPr>
              <w:rPr>
                <w:color w:val="000000"/>
              </w:rPr>
            </w:pPr>
            <w:r w:rsidRPr="00BC727D">
              <w:rPr>
                <w:color w:val="000000"/>
              </w:rPr>
              <w:t>(«Три плюса/три минуса», «Провокация»)</w:t>
            </w:r>
          </w:p>
        </w:tc>
        <w:tc>
          <w:tcPr>
            <w:tcW w:w="3260" w:type="dxa"/>
          </w:tcPr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4E5F89">
            <w:pPr>
              <w:ind w:left="50"/>
              <w:jc w:val="both"/>
              <w:rPr>
                <w:color w:val="000000"/>
              </w:rPr>
            </w:pPr>
          </w:p>
          <w:p w:rsidR="00BC727D" w:rsidRPr="00BC727D" w:rsidRDefault="00BC727D" w:rsidP="00E55D64">
            <w:pPr>
              <w:jc w:val="both"/>
              <w:rPr>
                <w:color w:val="000000"/>
              </w:rPr>
            </w:pPr>
          </w:p>
          <w:p w:rsidR="00BC727D" w:rsidRPr="00BC727D" w:rsidRDefault="00BC727D" w:rsidP="00E55D64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BC727D" w:rsidRPr="00BC727D" w:rsidRDefault="00BC727D" w:rsidP="004E5F89">
            <w:pPr>
              <w:ind w:left="360"/>
              <w:jc w:val="both"/>
              <w:rPr>
                <w:color w:val="000000"/>
              </w:rPr>
            </w:pPr>
          </w:p>
        </w:tc>
      </w:tr>
    </w:tbl>
    <w:p w:rsidR="00BC727D" w:rsidRPr="00BC727D" w:rsidRDefault="00BC727D" w:rsidP="00BC727D">
      <w:pPr>
        <w:jc w:val="center"/>
        <w:rPr>
          <w:color w:val="000000"/>
        </w:rPr>
      </w:pPr>
    </w:p>
    <w:p w:rsidR="00BC727D" w:rsidRPr="00BC727D" w:rsidRDefault="00BC727D" w:rsidP="00BC727D">
      <w:r w:rsidRPr="00BC727D">
        <w:t>Цель менеджера по персоналу достигнута?</w:t>
      </w:r>
    </w:p>
    <w:p w:rsidR="00BC727D" w:rsidRPr="00BC727D" w:rsidRDefault="00BC727D" w:rsidP="00BC727D">
      <w:r w:rsidRPr="00BC7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F96B1" wp14:editId="3B84F824">
                <wp:simplePos x="0" y="0"/>
                <wp:positionH relativeFrom="column">
                  <wp:posOffset>-51435</wp:posOffset>
                </wp:positionH>
                <wp:positionV relativeFrom="paragraph">
                  <wp:posOffset>361315</wp:posOffset>
                </wp:positionV>
                <wp:extent cx="6070600" cy="25400"/>
                <wp:effectExtent l="5715" t="8890" r="10160" b="133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FF179B" id="Прямая со стрелкой 43" o:spid="_x0000_s1026" type="#_x0000_t32" style="position:absolute;margin-left:-4.05pt;margin-top:28.45pt;width:478pt;height: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TZUgIAAFoEAAAOAAAAZHJzL2Uyb0RvYy54bWysVEtu2zAQ3RfoHQjuHUmO7CRC5KCQ7G7S&#10;NkDSA9AkZRGVSIJkLBtFgbQXyBF6hW666Ac5g3yjDulPm3ZTFPViPOTMvHnzoc4vVm2DltxYoWSO&#10;k6MYIy6pYkIucvz6ZjY4xcg6IhlplOQ5XnOLLyZPn5x3OuNDVauGcYMARNqs0zmundNZFFla85bY&#10;I6W5BGOlTEscHM0iYoZ0gN420TCOx1GnDNNGUW4t3JZbI54E/Kri1L2qKssdanIM3FyQJsi5l9Hk&#10;nGQLQ3Qt6I4G+QcWLRESkh6gSuIIujXiD6hWUKOsqtwRVW2kqkpQHmqAapL4t2qua6J5qAWaY/Wh&#10;Tfb/wdKXyyuDBMtxeoyRJC3MqP+4udvc99/7T5t7tHnfP4DYfNjc9Z/7b/3X/qH/gsAZOtdpmwFA&#10;Ia+Mr52u5LW+VPSNRVIVNZELHiq4WWtATXxE9CjEH6yG/PPuhWLgQ26dCm1cVab1kNAgtArTWh+m&#10;xVcOUbgcxyfxOIahUrANRymoPgPJ9sHaWPecqxZ5JcfWGSIWtSuUlLAXyiQhFVleWrcN3Af4zFLN&#10;RNPAPckaibocn42GoxBgVSOYN3qbNYt50Ri0JH7Bwm/H4pGbUbeSBbCaEzbd6Y6IZqsD60Z6PCgO&#10;6Oy07Qa9PYvPpqfT03SQDsfTQRqX5eDZrEgH41lyMiqPy6Iok3eeWpJmtWCMS89uv81J+nfbsntX&#10;2z087POhDdFj9NBoILv/D6TDdP1At6sxV2x9ZXxr/aBhgYPz7rH5F/LrOXj9/CRMfgAAAP//AwBQ&#10;SwMEFAAGAAgAAAAhAKKTwFXeAAAACAEAAA8AAABkcnMvZG93bnJldi54bWxMj8FOwzAQRO9I/IO1&#10;SFxQa6eioQlxqgqJA0faSlzdeEkC8TqKnSb061lO9DarGc28Lbaz68QZh9B60pAsFQikytuWag3H&#10;w+tiAyJEQ9Z0nlDDDwbYlrc3hcmtn+gdz/tYCy6hkBsNTYx9LmWoGnQmLH2PxN6nH5yJfA61tIOZ&#10;uNx1cqVUKp1piRca0+NLg9X3fnQaMIzrRO0yVx/fLtPDx+ryNfUHre/v5t0ziIhz/A/DHz6jQ8lM&#10;Jz+SDaLTsNgknNSwTjMQ7GePTyxOGlKVgSwLef1A+QsAAP//AwBQSwECLQAUAAYACAAAACEAtoM4&#10;kv4AAADhAQAAEwAAAAAAAAAAAAAAAAAAAAAAW0NvbnRlbnRfVHlwZXNdLnhtbFBLAQItABQABgAI&#10;AAAAIQA4/SH/1gAAAJQBAAALAAAAAAAAAAAAAAAAAC8BAABfcmVscy8ucmVsc1BLAQItABQABgAI&#10;AAAAIQCkEBTZUgIAAFoEAAAOAAAAAAAAAAAAAAAAAC4CAABkcnMvZTJvRG9jLnhtbFBLAQItABQA&#10;BgAIAAAAIQCik8BV3gAAAAgBAAAPAAAAAAAAAAAAAAAAAKwEAABkcnMvZG93bnJldi54bWxQSwUG&#10;AAAAAAQABADzAAAAtwUAAAAA&#10;"/>
            </w:pict>
          </mc:Fallback>
        </mc:AlternateContent>
      </w:r>
    </w:p>
    <w:p w:rsidR="00BC727D" w:rsidRDefault="00BC727D" w:rsidP="00E9189C">
      <w:pPr>
        <w:rPr>
          <w:b/>
          <w:sz w:val="24"/>
          <w:szCs w:val="24"/>
        </w:rPr>
      </w:pPr>
    </w:p>
    <w:p w:rsidR="00BC727D" w:rsidRDefault="00BC727D" w:rsidP="00E9189C">
      <w:pPr>
        <w:rPr>
          <w:b/>
          <w:sz w:val="24"/>
          <w:szCs w:val="24"/>
        </w:rPr>
      </w:pPr>
    </w:p>
    <w:p w:rsidR="00E55D64" w:rsidRDefault="00E55D64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9189C" w:rsidRPr="00E55D64" w:rsidRDefault="00E9189C" w:rsidP="00E9189C">
      <w:pPr>
        <w:jc w:val="center"/>
        <w:rPr>
          <w:color w:val="000000"/>
        </w:rPr>
      </w:pPr>
      <w:r w:rsidRPr="00E55D64">
        <w:rPr>
          <w:color w:val="000000"/>
        </w:rPr>
        <w:lastRenderedPageBreak/>
        <w:t>Схема наблюдения (роль «соискатель»).</w:t>
      </w:r>
    </w:p>
    <w:p w:rsidR="00E9189C" w:rsidRDefault="00E9189C" w:rsidP="00E9189C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9189C" w:rsidRPr="000177F3" w:rsidTr="004E5F89">
        <w:tc>
          <w:tcPr>
            <w:tcW w:w="3190" w:type="dxa"/>
          </w:tcPr>
          <w:p w:rsidR="00E9189C" w:rsidRPr="000177F3" w:rsidRDefault="00E9189C" w:rsidP="004E5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E9189C" w:rsidRPr="000177F3" w:rsidRDefault="00E9189C" w:rsidP="004E5F89">
            <w:pPr>
              <w:jc w:val="center"/>
              <w:rPr>
                <w:b/>
                <w:color w:val="000000"/>
              </w:rPr>
            </w:pPr>
            <w:r w:rsidRPr="000177F3">
              <w:rPr>
                <w:b/>
                <w:color w:val="000000"/>
              </w:rPr>
              <w:t>«Что помогает в общении»</w:t>
            </w:r>
          </w:p>
        </w:tc>
        <w:tc>
          <w:tcPr>
            <w:tcW w:w="3190" w:type="dxa"/>
          </w:tcPr>
          <w:p w:rsidR="00E9189C" w:rsidRPr="000177F3" w:rsidRDefault="00E9189C" w:rsidP="004E5F89">
            <w:pPr>
              <w:jc w:val="center"/>
              <w:rPr>
                <w:b/>
                <w:color w:val="000000"/>
              </w:rPr>
            </w:pPr>
            <w:r w:rsidRPr="000177F3">
              <w:rPr>
                <w:b/>
                <w:color w:val="000000"/>
              </w:rPr>
              <w:t>«Что мешает в общении»</w:t>
            </w:r>
          </w:p>
        </w:tc>
      </w:tr>
      <w:tr w:rsidR="00E9189C" w:rsidRPr="000177F3" w:rsidTr="004E5F89">
        <w:tc>
          <w:tcPr>
            <w:tcW w:w="3190" w:type="dxa"/>
          </w:tcPr>
          <w:p w:rsidR="00E9189C" w:rsidRPr="000177F3" w:rsidRDefault="00E9189C" w:rsidP="004E5F89">
            <w:pPr>
              <w:jc w:val="both"/>
              <w:rPr>
                <w:b/>
                <w:color w:val="000000"/>
              </w:rPr>
            </w:pPr>
            <w:r w:rsidRPr="000177F3">
              <w:rPr>
                <w:b/>
                <w:color w:val="000000"/>
              </w:rPr>
              <w:t>Вербальная составляющая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num" w:pos="230"/>
              </w:tabs>
              <w:ind w:left="50" w:hanging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Обращение к человеку по имени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num" w:pos="230"/>
              </w:tabs>
              <w:ind w:left="50" w:hanging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Уточняющие вопросы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num" w:pos="230"/>
              </w:tabs>
              <w:ind w:left="50" w:hanging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Высказывание мыслей, чувств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num" w:pos="230"/>
              </w:tabs>
              <w:ind w:left="50" w:hanging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Подведение итогов, обобщение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num" w:pos="230"/>
              </w:tabs>
              <w:ind w:left="50" w:hanging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Выражение интереса к собеседнику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left" w:pos="340"/>
              </w:tabs>
              <w:ind w:left="10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Многословие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left" w:pos="340"/>
              </w:tabs>
              <w:ind w:left="10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«Слова - паразиты»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left" w:pos="340"/>
              </w:tabs>
              <w:ind w:left="10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 xml:space="preserve">Использование оценок </w:t>
            </w:r>
          </w:p>
          <w:p w:rsidR="00E9189C" w:rsidRPr="000177F3" w:rsidRDefault="00E9189C" w:rsidP="00E9189C">
            <w:pPr>
              <w:numPr>
                <w:ilvl w:val="0"/>
                <w:numId w:val="30"/>
              </w:numPr>
              <w:tabs>
                <w:tab w:val="clear" w:pos="720"/>
                <w:tab w:val="left" w:pos="340"/>
              </w:tabs>
              <w:ind w:left="10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Перебивание</w:t>
            </w:r>
          </w:p>
          <w:p w:rsidR="00E9189C" w:rsidRPr="000177F3" w:rsidRDefault="00E9189C" w:rsidP="004E5F89">
            <w:pPr>
              <w:tabs>
                <w:tab w:val="left" w:pos="340"/>
              </w:tabs>
              <w:ind w:left="100"/>
              <w:jc w:val="both"/>
              <w:rPr>
                <w:color w:val="000000"/>
              </w:rPr>
            </w:pPr>
          </w:p>
        </w:tc>
      </w:tr>
      <w:tr w:rsidR="00E9189C" w:rsidRPr="000177F3" w:rsidTr="004E5F89">
        <w:tc>
          <w:tcPr>
            <w:tcW w:w="3190" w:type="dxa"/>
          </w:tcPr>
          <w:p w:rsidR="00E9189C" w:rsidRPr="000177F3" w:rsidRDefault="00E9189C" w:rsidP="004E5F89">
            <w:pPr>
              <w:jc w:val="both"/>
              <w:rPr>
                <w:b/>
                <w:color w:val="000000"/>
              </w:rPr>
            </w:pPr>
            <w:r w:rsidRPr="000177F3">
              <w:rPr>
                <w:b/>
                <w:color w:val="000000"/>
              </w:rPr>
              <w:t>Невербальная составляющая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30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Открытая, асимметричная  поза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30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Угол поворота тела от 45 до 90 градусов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30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Улыбка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30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Живое, естественно изменяющееся выражение лица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30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Использование открытых, плавных жестов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276"/>
                <w:tab w:val="left" w:pos="418"/>
              </w:tabs>
              <w:ind w:left="50" w:firstLine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Закрытая, симметричная  поза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276"/>
                <w:tab w:val="left" w:pos="418"/>
              </w:tabs>
              <w:ind w:left="50" w:firstLine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Ритмичные, резкие  движения, большой амплитуды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276"/>
                <w:tab w:val="left" w:pos="418"/>
              </w:tabs>
              <w:ind w:left="50" w:firstLine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Не соблюдение индивидуальной дистанции собеседника</w:t>
            </w:r>
          </w:p>
          <w:p w:rsidR="00E9189C" w:rsidRPr="000177F3" w:rsidRDefault="00E9189C" w:rsidP="00E9189C">
            <w:pPr>
              <w:numPr>
                <w:ilvl w:val="0"/>
                <w:numId w:val="31"/>
              </w:numPr>
              <w:tabs>
                <w:tab w:val="clear" w:pos="720"/>
                <w:tab w:val="left" w:pos="276"/>
                <w:tab w:val="left" w:pos="418"/>
              </w:tabs>
              <w:ind w:left="50" w:firstLine="5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Хмурое, не улыбчивое лицо</w:t>
            </w:r>
          </w:p>
        </w:tc>
      </w:tr>
      <w:tr w:rsidR="00E9189C" w:rsidRPr="000177F3" w:rsidTr="004E5F89">
        <w:tc>
          <w:tcPr>
            <w:tcW w:w="3190" w:type="dxa"/>
          </w:tcPr>
          <w:p w:rsidR="00E9189C" w:rsidRPr="000177F3" w:rsidRDefault="00E9189C" w:rsidP="004E5F89">
            <w:pPr>
              <w:jc w:val="both"/>
              <w:rPr>
                <w:b/>
                <w:color w:val="000000"/>
              </w:rPr>
            </w:pPr>
            <w:r w:rsidRPr="000177F3">
              <w:rPr>
                <w:b/>
                <w:color w:val="000000"/>
              </w:rPr>
              <w:t>Паралингвистическая составляющая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3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Отчетливость речи</w:t>
            </w:r>
          </w:p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3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Доброжелательная интонация</w:t>
            </w:r>
          </w:p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3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Средняя громкость голоса</w:t>
            </w:r>
          </w:p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3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Умеренная быстрота речи</w:t>
            </w:r>
          </w:p>
        </w:tc>
        <w:tc>
          <w:tcPr>
            <w:tcW w:w="3190" w:type="dxa"/>
          </w:tcPr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8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Неотчетливая речь</w:t>
            </w:r>
          </w:p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8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Тихая или высокая громкость голоса</w:t>
            </w:r>
          </w:p>
          <w:p w:rsidR="00E9189C" w:rsidRPr="000177F3" w:rsidRDefault="00E9189C" w:rsidP="00E9189C">
            <w:pPr>
              <w:numPr>
                <w:ilvl w:val="0"/>
                <w:numId w:val="32"/>
              </w:numPr>
              <w:tabs>
                <w:tab w:val="clear" w:pos="720"/>
                <w:tab w:val="num" w:pos="280"/>
              </w:tabs>
              <w:ind w:left="50" w:firstLine="0"/>
              <w:jc w:val="both"/>
              <w:rPr>
                <w:color w:val="000000"/>
              </w:rPr>
            </w:pPr>
            <w:r w:rsidRPr="000177F3">
              <w:rPr>
                <w:color w:val="000000"/>
              </w:rPr>
              <w:t>Отсутствие пауз в речи, очень беглая или слишком медленная речь</w:t>
            </w:r>
          </w:p>
        </w:tc>
      </w:tr>
    </w:tbl>
    <w:p w:rsidR="00E9189C" w:rsidRDefault="00E9189C" w:rsidP="00E9189C">
      <w:pPr>
        <w:jc w:val="center"/>
        <w:rPr>
          <w:b/>
          <w:color w:val="000000"/>
        </w:rPr>
      </w:pPr>
    </w:p>
    <w:p w:rsidR="00E9189C" w:rsidRDefault="00E9189C" w:rsidP="00E9189C">
      <w:pPr>
        <w:rPr>
          <w:b/>
        </w:rPr>
      </w:pPr>
      <w:r w:rsidRPr="000177F3">
        <w:rPr>
          <w:b/>
        </w:rPr>
        <w:t>Цель соискателя достигнута?</w:t>
      </w:r>
    </w:p>
    <w:p w:rsidR="00E9189C" w:rsidRPr="000177F3" w:rsidRDefault="00E9189C" w:rsidP="00E9189C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361315</wp:posOffset>
                </wp:positionV>
                <wp:extent cx="6070600" cy="25400"/>
                <wp:effectExtent l="9525" t="9525" r="6350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1058C0" id="Прямая со стрелкой 42" o:spid="_x0000_s1026" type="#_x0000_t32" style="position:absolute;margin-left:-4.05pt;margin-top:28.45pt;width:478pt;height: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LrUgIAAFoEAAAOAAAAZHJzL2Uyb0RvYy54bWysVEtu2zAQ3RfoHQjuHUmu7CRC5KCQ7G7S&#10;NkDSA9AkZRGVSIJkLBtFgTQXyBF6hW666Ac5g3yjDulPm3ZTFPViPOTMvHnzoc7OV22DltxYoWSO&#10;k6MYIy6pYkIucvzmejY4wcg6IhlplOQ5XnOLzydPn5x1OuNDVauGcYMARNqs0zmundNZFFla85bY&#10;I6W5BGOlTEscHM0iYoZ0gN420TCOx1GnDNNGUW4t3JZbI54E/Kri1L2uKssdanIM3FyQJsi5l9Hk&#10;jGQLQ3Qt6I4G+QcWLRESkh6gSuIIujHiD6hWUKOsqtwRVW2kqkpQHmqAapL4t2quaqJ5qAWaY/Wh&#10;Tfb/wdJXy0uDBMtxOsRIkhZm1H/c3G7u++/9p8092nzoH0Bs7ja3/ef+W/+1f+i/IHCGznXaZgBQ&#10;yEvja6creaUvFH1rkVRFTeSChwqu1xpQEx8RPQrxB6sh/7x7qRj4kBunQhtXlWk9JDQIrcK01odp&#10;8ZVDFC7H8XE8jmGoFGzDUQqqz0CyfbA21r3gqkVeybF1hohF7QolJeyFMklIRZYX1m0D9wE+s1Qz&#10;0TRwT7JGoi7Hp6PhKARY1Qjmjd5mzWJeNAYtiV+w8NuxeORm1I1kAazmhE13uiOi2erAupEeD4oD&#10;Ojttu0HvTuPT6cn0JB2kw/F0kMZlOXg+K9LBeJYcj8pnZVGUyXtPLUmzWjDGpWe33+Yk/btt2b2r&#10;7R4e9vnQhugxemg0kN3/B9Jhun6g29WYK7a+NL61ftCwwMF599j8C/n1HLx+fhImPwAAAP//AwBQ&#10;SwMEFAAGAAgAAAAhAKKTwFXeAAAACAEAAA8AAABkcnMvZG93bnJldi54bWxMj8FOwzAQRO9I/IO1&#10;SFxQa6eioQlxqgqJA0faSlzdeEkC8TqKnSb061lO9DarGc28Lbaz68QZh9B60pAsFQikytuWag3H&#10;w+tiAyJEQ9Z0nlDDDwbYlrc3hcmtn+gdz/tYCy6hkBsNTYx9LmWoGnQmLH2PxN6nH5yJfA61tIOZ&#10;uNx1cqVUKp1piRca0+NLg9X3fnQaMIzrRO0yVx/fLtPDx+ryNfUHre/v5t0ziIhz/A/DHz6jQ8lM&#10;Jz+SDaLTsNgknNSwTjMQ7GePTyxOGlKVgSwLef1A+QsAAP//AwBQSwECLQAUAAYACAAAACEAtoM4&#10;kv4AAADhAQAAEwAAAAAAAAAAAAAAAAAAAAAAW0NvbnRlbnRfVHlwZXNdLnhtbFBLAQItABQABgAI&#10;AAAAIQA4/SH/1gAAAJQBAAALAAAAAAAAAAAAAAAAAC8BAABfcmVscy8ucmVsc1BLAQItABQABgAI&#10;AAAAIQAhPYLrUgIAAFoEAAAOAAAAAAAAAAAAAAAAAC4CAABkcnMvZTJvRG9jLnhtbFBLAQItABQA&#10;BgAIAAAAIQCik8BV3gAAAAgBAAAPAAAAAAAAAAAAAAAAAKwEAABkcnMvZG93bnJldi54bWxQSwUG&#10;AAAAAAQABADzAAAAtwUAAAAA&#10;"/>
            </w:pict>
          </mc:Fallback>
        </mc:AlternateContent>
      </w:r>
    </w:p>
    <w:p w:rsidR="00E9189C" w:rsidRDefault="00E9189C" w:rsidP="00E9189C">
      <w:pPr>
        <w:rPr>
          <w:b/>
          <w:sz w:val="24"/>
          <w:szCs w:val="24"/>
        </w:rPr>
      </w:pPr>
    </w:p>
    <w:p w:rsidR="00E9189C" w:rsidRPr="005C5E88" w:rsidRDefault="00E9189C" w:rsidP="00E9189C">
      <w:pPr>
        <w:rPr>
          <w:b/>
          <w:sz w:val="24"/>
          <w:szCs w:val="24"/>
        </w:rPr>
      </w:pPr>
    </w:p>
    <w:p w:rsidR="00E55D64" w:rsidRDefault="00E55D6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962DA2" w:rsidRPr="00E55D64" w:rsidRDefault="00E55D64" w:rsidP="00E55D64">
      <w:pPr>
        <w:jc w:val="right"/>
        <w:rPr>
          <w:b/>
        </w:rPr>
      </w:pPr>
      <w:r w:rsidRPr="00E55D64">
        <w:rPr>
          <w:b/>
        </w:rPr>
        <w:lastRenderedPageBreak/>
        <w:t>Приложение 7.</w:t>
      </w:r>
    </w:p>
    <w:p w:rsidR="00E55D64" w:rsidRDefault="00E55D64" w:rsidP="00574A48"/>
    <w:p w:rsidR="00F37114" w:rsidRPr="00E55D64" w:rsidRDefault="00E55D64" w:rsidP="00E55D64">
      <w:pPr>
        <w:jc w:val="center"/>
        <w:rPr>
          <w:b/>
        </w:rPr>
      </w:pPr>
      <w:r w:rsidRPr="00E55D64">
        <w:rPr>
          <w:b/>
        </w:rPr>
        <w:t>Перечень компетенций для анализа</w:t>
      </w:r>
    </w:p>
    <w:p w:rsidR="00F37114" w:rsidRDefault="00F37114" w:rsidP="00574A48"/>
    <w:p w:rsidR="004E5F89" w:rsidRPr="00F37114" w:rsidRDefault="004E5F89" w:rsidP="00F37114">
      <w:pPr>
        <w:numPr>
          <w:ilvl w:val="0"/>
          <w:numId w:val="33"/>
        </w:numPr>
      </w:pPr>
      <w:r w:rsidRPr="00F37114">
        <w:t>Способность оперативно и спокойно реагировать на изменение ситуации и применять все необходимые меры</w:t>
      </w:r>
    </w:p>
    <w:p w:rsidR="004E5F89" w:rsidRPr="00F37114" w:rsidRDefault="004E5F89" w:rsidP="00F37114">
      <w:pPr>
        <w:numPr>
          <w:ilvl w:val="0"/>
          <w:numId w:val="33"/>
        </w:numPr>
      </w:pPr>
      <w:r w:rsidRPr="00F37114">
        <w:t xml:space="preserve">Регулярно </w:t>
      </w:r>
      <w:proofErr w:type="gramStart"/>
      <w:r w:rsidRPr="00F37114">
        <w:t>обращается за советом к другим людям и внимательно выслушивает</w:t>
      </w:r>
      <w:proofErr w:type="gramEnd"/>
      <w:r w:rsidRPr="00F37114">
        <w:t xml:space="preserve"> их точку зрения</w:t>
      </w:r>
    </w:p>
    <w:p w:rsidR="004E5F89" w:rsidRPr="00F37114" w:rsidRDefault="004E5F89" w:rsidP="00F37114">
      <w:pPr>
        <w:numPr>
          <w:ilvl w:val="0"/>
          <w:numId w:val="33"/>
        </w:numPr>
      </w:pPr>
      <w:r w:rsidRPr="00F37114">
        <w:t>Умение беспристрастно выслушивать самые разные точки зрения</w:t>
      </w:r>
    </w:p>
    <w:p w:rsidR="004E5F89" w:rsidRPr="00F37114" w:rsidRDefault="004E5F89" w:rsidP="00F37114">
      <w:pPr>
        <w:numPr>
          <w:ilvl w:val="0"/>
          <w:numId w:val="33"/>
        </w:numPr>
      </w:pPr>
      <w:r w:rsidRPr="00F37114">
        <w:t>Стремление удовлетворить потребности покупателя</w:t>
      </w:r>
    </w:p>
    <w:p w:rsidR="004E5F89" w:rsidRPr="00F37114" w:rsidRDefault="004E5F89" w:rsidP="00F37114">
      <w:pPr>
        <w:numPr>
          <w:ilvl w:val="0"/>
          <w:numId w:val="33"/>
        </w:numPr>
      </w:pPr>
      <w:r w:rsidRPr="00F37114">
        <w:t>Всегда проверяет правильность своего понимания ответной реакции других людей</w:t>
      </w:r>
    </w:p>
    <w:p w:rsidR="00F37114" w:rsidRDefault="00F37114">
      <w:pPr>
        <w:spacing w:after="200" w:line="276" w:lineRule="auto"/>
      </w:pPr>
      <w:r>
        <w:br w:type="page"/>
      </w:r>
    </w:p>
    <w:p w:rsidR="00F37114" w:rsidRPr="00E55D64" w:rsidRDefault="00E55D64" w:rsidP="00E55D64">
      <w:pPr>
        <w:jc w:val="right"/>
        <w:rPr>
          <w:b/>
        </w:rPr>
      </w:pPr>
      <w:r w:rsidRPr="00E55D64">
        <w:rPr>
          <w:b/>
        </w:rPr>
        <w:lastRenderedPageBreak/>
        <w:t>Приложение 8</w:t>
      </w:r>
      <w:r w:rsidR="00F37114" w:rsidRPr="00E55D64">
        <w:rPr>
          <w:b/>
        </w:rPr>
        <w:t>.</w:t>
      </w:r>
    </w:p>
    <w:p w:rsidR="00E55D64" w:rsidRDefault="00E55D64" w:rsidP="00E55D64">
      <w:pPr>
        <w:jc w:val="center"/>
        <w:rPr>
          <w:b/>
        </w:rPr>
      </w:pPr>
    </w:p>
    <w:p w:rsidR="00E55D64" w:rsidRPr="00E55D64" w:rsidRDefault="00E55D64" w:rsidP="00E55D64">
      <w:pPr>
        <w:jc w:val="center"/>
        <w:rPr>
          <w:b/>
        </w:rPr>
      </w:pPr>
      <w:r w:rsidRPr="00E55D64">
        <w:rPr>
          <w:b/>
        </w:rPr>
        <w:t xml:space="preserve">Перечень типовых методов, используемых в </w:t>
      </w:r>
      <w:proofErr w:type="spellStart"/>
      <w:r w:rsidRPr="00E55D64">
        <w:rPr>
          <w:b/>
        </w:rPr>
        <w:t>Ассессмент</w:t>
      </w:r>
      <w:proofErr w:type="spellEnd"/>
      <w:r w:rsidRPr="00E55D64">
        <w:rPr>
          <w:b/>
        </w:rPr>
        <w:t>-центре</w:t>
      </w:r>
      <w:r>
        <w:rPr>
          <w:b/>
        </w:rPr>
        <w:t>: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Тестирование и/или анкетирование</w:t>
      </w:r>
      <w:r w:rsidR="00E55D64">
        <w:t xml:space="preserve"> </w:t>
      </w:r>
      <w:r w:rsidRPr="00F37114">
        <w:t xml:space="preserve">(психологическое/профессиональное); 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Упражнение типа «Корзина для бумаг»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Задания на решение профессиональных проблем (индивидуальные/групповые)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Свободная дискуссия (на заданную тему и носит соревновательный характер)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Оценочное интервью или собеседование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Демонстрация навыков публичного выступления</w:t>
      </w:r>
    </w:p>
    <w:p w:rsidR="004E5F89" w:rsidRPr="00F37114" w:rsidRDefault="004E5F89" w:rsidP="00F37114">
      <w:pPr>
        <w:numPr>
          <w:ilvl w:val="0"/>
          <w:numId w:val="34"/>
        </w:numPr>
      </w:pPr>
      <w:r w:rsidRPr="00F37114">
        <w:t>Ролевые игры</w:t>
      </w:r>
    </w:p>
    <w:p w:rsidR="00F37114" w:rsidRDefault="00F37114">
      <w:pPr>
        <w:spacing w:after="200" w:line="276" w:lineRule="auto"/>
      </w:pPr>
      <w:r>
        <w:br w:type="page"/>
      </w:r>
    </w:p>
    <w:p w:rsidR="00E55D64" w:rsidRDefault="00E55D64" w:rsidP="00E55D64">
      <w:pPr>
        <w:spacing w:after="200" w:line="276" w:lineRule="auto"/>
        <w:jc w:val="right"/>
        <w:rPr>
          <w:b/>
        </w:rPr>
        <w:sectPr w:rsidR="00E55D64" w:rsidSect="00E52F83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37114" w:rsidRDefault="00E55D64" w:rsidP="00E55D64">
      <w:pPr>
        <w:spacing w:after="200" w:line="276" w:lineRule="auto"/>
        <w:jc w:val="right"/>
        <w:rPr>
          <w:b/>
        </w:rPr>
      </w:pPr>
      <w:r w:rsidRPr="00E55D64">
        <w:rPr>
          <w:b/>
        </w:rPr>
        <w:lastRenderedPageBreak/>
        <w:t>Приложение 9.</w:t>
      </w:r>
    </w:p>
    <w:p w:rsidR="00E55D64" w:rsidRPr="00E55D64" w:rsidRDefault="00E55D64" w:rsidP="00E55D64">
      <w:pPr>
        <w:spacing w:after="200" w:line="276" w:lineRule="auto"/>
        <w:jc w:val="center"/>
        <w:rPr>
          <w:b/>
        </w:rPr>
      </w:pPr>
      <w:r>
        <w:rPr>
          <w:b/>
        </w:rPr>
        <w:t xml:space="preserve">Первичные данные сотрудников по результатам </w:t>
      </w:r>
      <w:proofErr w:type="spellStart"/>
      <w:r>
        <w:rPr>
          <w:b/>
        </w:rPr>
        <w:t>Ассессмент</w:t>
      </w:r>
      <w:proofErr w:type="spellEnd"/>
      <w:r>
        <w:rPr>
          <w:b/>
        </w:rPr>
        <w:t>-центра</w:t>
      </w:r>
    </w:p>
    <w:tbl>
      <w:tblPr>
        <w:tblW w:w="12915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1822"/>
        <w:gridCol w:w="1052"/>
        <w:gridCol w:w="1309"/>
        <w:gridCol w:w="1101"/>
        <w:gridCol w:w="1270"/>
        <w:gridCol w:w="1140"/>
        <w:gridCol w:w="1417"/>
        <w:gridCol w:w="1231"/>
        <w:gridCol w:w="895"/>
        <w:gridCol w:w="993"/>
      </w:tblGrid>
      <w:tr w:rsidR="004A2615" w:rsidRPr="004A2615" w:rsidTr="007B3629">
        <w:trPr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A26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Фактор</w:t>
            </w:r>
            <w:r w:rsidRPr="004A26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 Личностная компетентность</w:t>
            </w: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Коммуникативные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способности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Морально-волевые качества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Лидерские качества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A26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умение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контрол</w:t>
            </w:r>
            <w:proofErr w:type="spellEnd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эмоции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дипломатич</w:t>
            </w:r>
            <w:proofErr w:type="spellEnd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норматив-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уверенность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в себе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доминант-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адекватность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самооценки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нонконфор</w:t>
            </w:r>
            <w:proofErr w:type="spellEnd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мизм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max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A2615">
              <w:rPr>
                <w:rFonts w:eastAsia="Times New Roman"/>
                <w:sz w:val="20"/>
                <w:szCs w:val="20"/>
                <w:lang w:eastAsia="ru-RU"/>
              </w:rPr>
              <w:t>max</w:t>
            </w:r>
            <w:proofErr w:type="spellEnd"/>
          </w:p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2615" w:rsidRPr="004A2615" w:rsidTr="007B3629">
        <w:trPr>
          <w:trHeight w:val="238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ЛЕЮ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ШТП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A2615" w:rsidRPr="004A2615" w:rsidTr="007B362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ЛВВ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615" w:rsidRPr="004A2615" w:rsidRDefault="004A2615" w:rsidP="004E5F8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6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37114" w:rsidRDefault="00F3711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4A2615" w:rsidRDefault="004A2615" w:rsidP="00574A48">
      <w:pPr>
        <w:rPr>
          <w:highlight w:val="yellow"/>
        </w:rPr>
        <w:sectPr w:rsidR="004A2615" w:rsidSect="00E55D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7114" w:rsidRPr="004A2615" w:rsidRDefault="004A2615" w:rsidP="004A2615">
      <w:pPr>
        <w:jc w:val="right"/>
        <w:rPr>
          <w:b/>
        </w:rPr>
      </w:pPr>
      <w:r w:rsidRPr="004A2615">
        <w:rPr>
          <w:b/>
        </w:rPr>
        <w:lastRenderedPageBreak/>
        <w:t xml:space="preserve">Приложение 10. </w:t>
      </w:r>
    </w:p>
    <w:p w:rsidR="004A2615" w:rsidRDefault="004A2615" w:rsidP="004A2615">
      <w:pPr>
        <w:jc w:val="center"/>
        <w:rPr>
          <w:b/>
          <w:bCs/>
        </w:rPr>
      </w:pPr>
    </w:p>
    <w:p w:rsidR="00544548" w:rsidRDefault="00544548" w:rsidP="004A2615">
      <w:pPr>
        <w:jc w:val="center"/>
      </w:pPr>
      <w:r w:rsidRPr="00F37114">
        <w:rPr>
          <w:b/>
          <w:bCs/>
        </w:rPr>
        <w:t xml:space="preserve">Показатели для оценки эффективности мероприятий по </w:t>
      </w:r>
      <w:r w:rsidR="004A2615">
        <w:rPr>
          <w:b/>
          <w:bCs/>
        </w:rPr>
        <w:t>подбору</w:t>
      </w:r>
      <w:r w:rsidRPr="00F37114">
        <w:rPr>
          <w:b/>
          <w:bCs/>
        </w:rPr>
        <w:t xml:space="preserve"> персонала</w:t>
      </w:r>
      <w:r w:rsidR="004A2615">
        <w:rPr>
          <w:b/>
          <w:bCs/>
        </w:rPr>
        <w:t xml:space="preserve"> (за год)</w:t>
      </w:r>
    </w:p>
    <w:p w:rsidR="004A2615" w:rsidRDefault="004A2615" w:rsidP="00574A48">
      <w:pPr>
        <w:rPr>
          <w:bCs/>
        </w:rPr>
      </w:pPr>
    </w:p>
    <w:p w:rsidR="004A2615" w:rsidRPr="004A2615" w:rsidRDefault="004A2615" w:rsidP="00574A48">
      <w:pPr>
        <w:rPr>
          <w:bCs/>
          <w:i/>
        </w:rPr>
      </w:pPr>
      <w:r w:rsidRPr="004A2615">
        <w:rPr>
          <w:bCs/>
          <w:i/>
        </w:rPr>
        <w:t>Исходные данные:</w:t>
      </w:r>
    </w:p>
    <w:p w:rsidR="00544548" w:rsidRDefault="00544548" w:rsidP="00574A48">
      <w:pPr>
        <w:rPr>
          <w:bCs/>
        </w:rPr>
      </w:pPr>
      <w:r>
        <w:rPr>
          <w:bCs/>
        </w:rPr>
        <w:t>Количество принятых на работу сотрудников – 214 чел.</w:t>
      </w:r>
    </w:p>
    <w:p w:rsidR="0075648D" w:rsidRDefault="00544548" w:rsidP="00574A48">
      <w:pPr>
        <w:rPr>
          <w:bCs/>
        </w:rPr>
      </w:pPr>
      <w:r w:rsidRPr="00544548">
        <w:rPr>
          <w:bCs/>
        </w:rPr>
        <w:t>Количество заявок на поиск персонала</w:t>
      </w:r>
      <w:r>
        <w:rPr>
          <w:bCs/>
        </w:rPr>
        <w:t xml:space="preserve"> – 225 шт.</w:t>
      </w:r>
    </w:p>
    <w:p w:rsidR="00544548" w:rsidRDefault="00544548" w:rsidP="00574A48">
      <w:pPr>
        <w:rPr>
          <w:bCs/>
        </w:rPr>
      </w:pPr>
      <w:r>
        <w:rPr>
          <w:bCs/>
        </w:rPr>
        <w:t>Число сотрудников, прошедших испытательный срок – 45 чел.</w:t>
      </w:r>
    </w:p>
    <w:p w:rsidR="00544548" w:rsidRDefault="00544548" w:rsidP="00574A48">
      <w:pPr>
        <w:rPr>
          <w:bCs/>
        </w:rPr>
      </w:pPr>
      <w:r>
        <w:rPr>
          <w:bCs/>
        </w:rPr>
        <w:t>Общее число сотрудников, которым был назначен испытательный срок – 48 чел.</w:t>
      </w:r>
    </w:p>
    <w:p w:rsidR="00544548" w:rsidRDefault="00544548" w:rsidP="00574A48">
      <w:pPr>
        <w:rPr>
          <w:bCs/>
        </w:rPr>
      </w:pPr>
      <w:r>
        <w:rPr>
          <w:bCs/>
        </w:rPr>
        <w:t>Число выбывших сотрудников  по причинам текучести – 107 чел.</w:t>
      </w:r>
    </w:p>
    <w:p w:rsidR="00544548" w:rsidRPr="00544548" w:rsidRDefault="00544548" w:rsidP="00574A48">
      <w:pPr>
        <w:rPr>
          <w:bCs/>
        </w:rPr>
      </w:pPr>
      <w:r>
        <w:rPr>
          <w:bCs/>
        </w:rPr>
        <w:t>Среднесписочная численность сотрудников – 4375 чел.</w:t>
      </w:r>
    </w:p>
    <w:p w:rsidR="0075648D" w:rsidRDefault="0075648D" w:rsidP="00574A48">
      <w:pPr>
        <w:rPr>
          <w:b/>
          <w:bCs/>
        </w:rPr>
      </w:pPr>
    </w:p>
    <w:p w:rsidR="00544548" w:rsidRPr="004A2615" w:rsidRDefault="004A2615" w:rsidP="00F37114">
      <w:pPr>
        <w:rPr>
          <w:i/>
        </w:rPr>
      </w:pPr>
      <w:r w:rsidRPr="004A2615">
        <w:rPr>
          <w:i/>
        </w:rPr>
        <w:t>Показатели для расчета</w:t>
      </w:r>
      <w:r w:rsidR="00544548" w:rsidRPr="004A2615">
        <w:rPr>
          <w:i/>
        </w:rPr>
        <w:t xml:space="preserve">: </w:t>
      </w:r>
    </w:p>
    <w:p w:rsidR="00544548" w:rsidRDefault="00544548" w:rsidP="00F37114">
      <w:r>
        <w:t>- Коэффициент закрытия вакансий</w:t>
      </w:r>
    </w:p>
    <w:p w:rsidR="00544548" w:rsidRDefault="00544548" w:rsidP="00F37114">
      <w:r>
        <w:t>- коэффициент эффективности приема персонала</w:t>
      </w:r>
    </w:p>
    <w:p w:rsidR="00F37114" w:rsidRPr="00F37114" w:rsidRDefault="00544548" w:rsidP="00F37114">
      <w:r>
        <w:t>- Коэффициент текучести кадров</w:t>
      </w:r>
    </w:p>
    <w:p w:rsidR="00F37114" w:rsidRDefault="00F37114">
      <w:pPr>
        <w:spacing w:after="200" w:line="276" w:lineRule="auto"/>
      </w:pPr>
      <w:r>
        <w:br w:type="page"/>
      </w:r>
    </w:p>
    <w:p w:rsidR="00F37114" w:rsidRDefault="004A2615" w:rsidP="004A2615">
      <w:pPr>
        <w:jc w:val="right"/>
        <w:rPr>
          <w:b/>
          <w:bCs/>
        </w:rPr>
      </w:pPr>
      <w:r w:rsidRPr="004A2615">
        <w:rPr>
          <w:b/>
          <w:bCs/>
        </w:rPr>
        <w:lastRenderedPageBreak/>
        <w:t xml:space="preserve">Приложение 11. </w:t>
      </w:r>
    </w:p>
    <w:p w:rsidR="004A2615" w:rsidRDefault="004A2615" w:rsidP="00544548">
      <w:pPr>
        <w:rPr>
          <w:b/>
          <w:bCs/>
        </w:rPr>
      </w:pPr>
    </w:p>
    <w:p w:rsidR="00544548" w:rsidRDefault="00544548" w:rsidP="004A2615">
      <w:pPr>
        <w:jc w:val="center"/>
      </w:pPr>
      <w:r w:rsidRPr="00F37114">
        <w:rPr>
          <w:b/>
          <w:bCs/>
        </w:rPr>
        <w:t>Показатели для оценки эффективности мероприятий по оценке персонала</w:t>
      </w:r>
      <w:r w:rsidR="004A2615">
        <w:rPr>
          <w:b/>
          <w:bCs/>
        </w:rPr>
        <w:t xml:space="preserve"> (за год)</w:t>
      </w:r>
    </w:p>
    <w:p w:rsidR="00544548" w:rsidRDefault="00544548" w:rsidP="00F37114">
      <w:pPr>
        <w:rPr>
          <w:b/>
          <w:bCs/>
        </w:rPr>
      </w:pPr>
    </w:p>
    <w:p w:rsidR="004A2615" w:rsidRPr="004A2615" w:rsidRDefault="004A2615" w:rsidP="004A2615">
      <w:pPr>
        <w:rPr>
          <w:bCs/>
          <w:i/>
        </w:rPr>
      </w:pPr>
      <w:r w:rsidRPr="004A2615">
        <w:rPr>
          <w:bCs/>
          <w:i/>
        </w:rPr>
        <w:t>Исходные данные:</w:t>
      </w:r>
    </w:p>
    <w:p w:rsidR="00544548" w:rsidRDefault="00544548" w:rsidP="00F37114">
      <w:pPr>
        <w:rPr>
          <w:bCs/>
        </w:rPr>
      </w:pPr>
      <w:r w:rsidRPr="00544548">
        <w:rPr>
          <w:bCs/>
        </w:rPr>
        <w:t>Количество сотрудников, аттестованных на повышение категории</w:t>
      </w:r>
      <w:r>
        <w:rPr>
          <w:bCs/>
        </w:rPr>
        <w:t xml:space="preserve"> – 138 чел.</w:t>
      </w:r>
    </w:p>
    <w:p w:rsidR="00544548" w:rsidRDefault="00544548" w:rsidP="00F37114">
      <w:pPr>
        <w:rPr>
          <w:bCs/>
        </w:rPr>
      </w:pPr>
      <w:r>
        <w:rPr>
          <w:bCs/>
        </w:rPr>
        <w:t>Плановое количество сотрудников, подлежащих аттестации на повышение – 150 чел.</w:t>
      </w:r>
    </w:p>
    <w:p w:rsidR="00544548" w:rsidRDefault="00E1370F" w:rsidP="00F37114">
      <w:pPr>
        <w:rPr>
          <w:bCs/>
        </w:rPr>
      </w:pPr>
      <w:r>
        <w:rPr>
          <w:bCs/>
        </w:rPr>
        <w:t>Количество руководящих должностей, для которых существует кадровый резерв – 180 ед.</w:t>
      </w:r>
    </w:p>
    <w:p w:rsidR="00E1370F" w:rsidRDefault="00E1370F" w:rsidP="00F37114">
      <w:pPr>
        <w:rPr>
          <w:bCs/>
        </w:rPr>
      </w:pPr>
      <w:r>
        <w:rPr>
          <w:bCs/>
        </w:rPr>
        <w:t>Общее количество руководящих должностей – 201 ед.</w:t>
      </w:r>
    </w:p>
    <w:p w:rsidR="00E1370F" w:rsidRDefault="00E1370F" w:rsidP="00F37114">
      <w:pPr>
        <w:rPr>
          <w:bCs/>
        </w:rPr>
      </w:pPr>
      <w:r>
        <w:rPr>
          <w:bCs/>
        </w:rPr>
        <w:t>Количество уволенных резервистов – 4 чел.</w:t>
      </w:r>
    </w:p>
    <w:p w:rsidR="00E1370F" w:rsidRDefault="00E1370F" w:rsidP="00F37114">
      <w:pPr>
        <w:rPr>
          <w:bCs/>
        </w:rPr>
      </w:pPr>
      <w:r>
        <w:rPr>
          <w:bCs/>
        </w:rPr>
        <w:t>Общее количество резервистов – 430 чел.</w:t>
      </w:r>
    </w:p>
    <w:p w:rsidR="00544548" w:rsidRDefault="00544548" w:rsidP="00F37114">
      <w:pPr>
        <w:rPr>
          <w:bCs/>
        </w:rPr>
      </w:pPr>
    </w:p>
    <w:p w:rsidR="004A2615" w:rsidRPr="004A2615" w:rsidRDefault="004A2615" w:rsidP="004A2615">
      <w:pPr>
        <w:rPr>
          <w:i/>
        </w:rPr>
      </w:pPr>
      <w:r w:rsidRPr="004A2615">
        <w:rPr>
          <w:i/>
        </w:rPr>
        <w:t xml:space="preserve">Показатели для расчета: </w:t>
      </w:r>
    </w:p>
    <w:p w:rsidR="00F37114" w:rsidRPr="00F37114" w:rsidRDefault="00E1370F" w:rsidP="00F37114">
      <w:r>
        <w:t xml:space="preserve">- </w:t>
      </w:r>
      <w:r w:rsidR="00F37114" w:rsidRPr="00F37114">
        <w:t xml:space="preserve">Коэффициент </w:t>
      </w:r>
      <w:r w:rsidR="004A2615">
        <w:t>выполнения плана по аттестации</w:t>
      </w:r>
    </w:p>
    <w:p w:rsidR="00F37114" w:rsidRPr="00F37114" w:rsidRDefault="00F37114" w:rsidP="00F37114">
      <w:r w:rsidRPr="00F37114">
        <w:t>- Общая о</w:t>
      </w:r>
      <w:r w:rsidR="004A2615">
        <w:t>беспеченность кадровым резервом</w:t>
      </w:r>
    </w:p>
    <w:p w:rsidR="00F37114" w:rsidRPr="00F37114" w:rsidRDefault="00F37114" w:rsidP="00F37114">
      <w:r w:rsidRPr="00F37114">
        <w:t>- П</w:t>
      </w:r>
      <w:r w:rsidR="004A2615">
        <w:t>оказатель текучести резервистов</w:t>
      </w:r>
    </w:p>
    <w:p w:rsidR="00F37114" w:rsidRPr="00F37114" w:rsidRDefault="00F37114" w:rsidP="00F37114"/>
    <w:p w:rsidR="00544548" w:rsidRDefault="00544548">
      <w:pPr>
        <w:spacing w:after="200" w:line="276" w:lineRule="auto"/>
      </w:pPr>
      <w:r>
        <w:br w:type="page"/>
      </w:r>
    </w:p>
    <w:p w:rsidR="00544548" w:rsidRPr="00102B25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1D3D39" w:rsidRPr="001D3D39" w:rsidRDefault="001D3D39" w:rsidP="00544548">
      <w:pPr>
        <w:ind w:left="57" w:right="57" w:firstLine="709"/>
        <w:jc w:val="center"/>
        <w:rPr>
          <w:rFonts w:eastAsia="Times New Roman"/>
          <w:lang w:eastAsia="ru-RU"/>
        </w:rPr>
      </w:pPr>
      <w:r w:rsidRPr="001D3D39">
        <w:rPr>
          <w:rFonts w:eastAsia="Times New Roman"/>
          <w:lang w:eastAsia="ru-RU"/>
        </w:rPr>
        <w:t>Елена Владимировна Коробейникова</w:t>
      </w:r>
    </w:p>
    <w:p w:rsidR="001D3D39" w:rsidRPr="001D3D39" w:rsidRDefault="001D3D39" w:rsidP="00544548">
      <w:pPr>
        <w:ind w:left="57" w:right="57" w:firstLine="709"/>
        <w:jc w:val="center"/>
        <w:rPr>
          <w:rFonts w:eastAsia="Times New Roman"/>
          <w:lang w:eastAsia="ru-RU"/>
        </w:rPr>
      </w:pPr>
      <w:r w:rsidRPr="001D3D39">
        <w:rPr>
          <w:rFonts w:eastAsia="Times New Roman"/>
          <w:lang w:eastAsia="ru-RU"/>
        </w:rPr>
        <w:t xml:space="preserve">Анна Сергеевна </w:t>
      </w:r>
      <w:proofErr w:type="spellStart"/>
      <w:r w:rsidRPr="001D3D39">
        <w:rPr>
          <w:rFonts w:eastAsia="Times New Roman"/>
          <w:lang w:eastAsia="ru-RU"/>
        </w:rPr>
        <w:t>Заладина</w:t>
      </w:r>
      <w:proofErr w:type="spellEnd"/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b/>
          <w:lang w:eastAsia="ru-RU"/>
        </w:rPr>
      </w:pPr>
      <w:r w:rsidRPr="001D3D39">
        <w:rPr>
          <w:rFonts w:eastAsia="Times New Roman"/>
          <w:b/>
          <w:lang w:eastAsia="ru-RU"/>
        </w:rPr>
        <w:t>«</w:t>
      </w:r>
      <w:r w:rsidR="001D3D39" w:rsidRPr="001D3D39">
        <w:rPr>
          <w:rFonts w:eastAsia="Times New Roman"/>
          <w:b/>
          <w:lang w:eastAsia="ru-RU"/>
        </w:rPr>
        <w:t>Современные технологии подбора и оценки персонала</w:t>
      </w:r>
      <w:r w:rsidRPr="001D3D39">
        <w:rPr>
          <w:rFonts w:eastAsia="Times New Roman"/>
          <w:b/>
          <w:lang w:eastAsia="ru-RU"/>
        </w:rPr>
        <w:t>»</w:t>
      </w:r>
    </w:p>
    <w:p w:rsidR="00544548" w:rsidRPr="001D3D39" w:rsidRDefault="00544548" w:rsidP="00544548">
      <w:pPr>
        <w:ind w:left="57" w:right="57" w:firstLine="709"/>
        <w:jc w:val="center"/>
        <w:rPr>
          <w:rFonts w:eastAsia="Times New Roman"/>
          <w:lang w:eastAsia="ru-RU"/>
        </w:rPr>
      </w:pPr>
    </w:p>
    <w:p w:rsidR="00544548" w:rsidRPr="00102B25" w:rsidRDefault="00544548" w:rsidP="00544548">
      <w:pPr>
        <w:ind w:left="57" w:right="57" w:firstLine="709"/>
        <w:jc w:val="center"/>
        <w:rPr>
          <w:rFonts w:eastAsia="Times New Roman"/>
          <w:iCs/>
          <w:lang w:eastAsia="ru-RU"/>
        </w:rPr>
      </w:pPr>
      <w:r w:rsidRPr="001D3D39">
        <w:rPr>
          <w:rFonts w:eastAsia="Times New Roman"/>
          <w:iCs/>
          <w:lang w:eastAsia="ru-RU"/>
        </w:rPr>
        <w:t>Электронное учебно-методическое пособие</w:t>
      </w:r>
    </w:p>
    <w:p w:rsidR="00544548" w:rsidRPr="003D75A5" w:rsidRDefault="00544548" w:rsidP="00544548">
      <w:pPr>
        <w:ind w:left="57" w:right="57" w:firstLine="709"/>
      </w:pPr>
    </w:p>
    <w:p w:rsidR="00544548" w:rsidRPr="003D75A5" w:rsidRDefault="00544548" w:rsidP="00544548">
      <w:pPr>
        <w:ind w:left="57" w:right="57" w:firstLine="709"/>
      </w:pPr>
    </w:p>
    <w:p w:rsidR="00F37114" w:rsidRDefault="00F37114" w:rsidP="00574A48"/>
    <w:sectPr w:rsidR="00F37114" w:rsidSect="004A2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4" w:rsidRDefault="00346934" w:rsidP="00E52F83">
      <w:r>
        <w:separator/>
      </w:r>
    </w:p>
  </w:endnote>
  <w:endnote w:type="continuationSeparator" w:id="0">
    <w:p w:rsidR="00346934" w:rsidRDefault="00346934" w:rsidP="00E5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7465"/>
      <w:docPartObj>
        <w:docPartGallery w:val="Page Numbers (Bottom of Page)"/>
        <w:docPartUnique/>
      </w:docPartObj>
    </w:sdtPr>
    <w:sdtEndPr/>
    <w:sdtContent>
      <w:p w:rsidR="00507550" w:rsidRDefault="005075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43">
          <w:rPr>
            <w:noProof/>
          </w:rPr>
          <w:t>2</w:t>
        </w:r>
        <w:r>
          <w:fldChar w:fldCharType="end"/>
        </w:r>
      </w:p>
    </w:sdtContent>
  </w:sdt>
  <w:p w:rsidR="00507550" w:rsidRDefault="005075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4" w:rsidRDefault="00346934" w:rsidP="00E52F83">
      <w:r>
        <w:separator/>
      </w:r>
    </w:p>
  </w:footnote>
  <w:footnote w:type="continuationSeparator" w:id="0">
    <w:p w:rsidR="00346934" w:rsidRDefault="00346934" w:rsidP="00E5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81"/>
    <w:multiLevelType w:val="hybridMultilevel"/>
    <w:tmpl w:val="908CCB2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9693512"/>
    <w:multiLevelType w:val="hybridMultilevel"/>
    <w:tmpl w:val="EE247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1B77"/>
    <w:multiLevelType w:val="hybridMultilevel"/>
    <w:tmpl w:val="A23C812C"/>
    <w:lvl w:ilvl="0" w:tplc="0166E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6F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4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A2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00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C7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45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43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957F4"/>
    <w:multiLevelType w:val="hybridMultilevel"/>
    <w:tmpl w:val="D9DA1438"/>
    <w:lvl w:ilvl="0" w:tplc="3606F01C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16B01F0B"/>
    <w:multiLevelType w:val="hybridMultilevel"/>
    <w:tmpl w:val="5EBA89BC"/>
    <w:lvl w:ilvl="0" w:tplc="6DF49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82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2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1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8C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3A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66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02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44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B066A3"/>
    <w:multiLevelType w:val="multilevel"/>
    <w:tmpl w:val="8D464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B3C1560"/>
    <w:multiLevelType w:val="hybridMultilevel"/>
    <w:tmpl w:val="92A2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179C"/>
    <w:multiLevelType w:val="hybridMultilevel"/>
    <w:tmpl w:val="FEE6894A"/>
    <w:lvl w:ilvl="0" w:tplc="60340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3C61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EEA4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824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5C90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5849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C44E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0C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5032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D10C8"/>
    <w:multiLevelType w:val="hybridMultilevel"/>
    <w:tmpl w:val="14B83210"/>
    <w:lvl w:ilvl="0" w:tplc="891EB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6A59"/>
    <w:multiLevelType w:val="hybridMultilevel"/>
    <w:tmpl w:val="7DDCF41A"/>
    <w:lvl w:ilvl="0" w:tplc="2A6016A8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29316C63"/>
    <w:multiLevelType w:val="hybridMultilevel"/>
    <w:tmpl w:val="DE7CEA08"/>
    <w:lvl w:ilvl="0" w:tplc="891EB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4A5C"/>
    <w:multiLevelType w:val="hybridMultilevel"/>
    <w:tmpl w:val="F2880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7C7"/>
    <w:multiLevelType w:val="hybridMultilevel"/>
    <w:tmpl w:val="86A4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8480E"/>
    <w:multiLevelType w:val="hybridMultilevel"/>
    <w:tmpl w:val="2F5ADE44"/>
    <w:lvl w:ilvl="0" w:tplc="5158201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411D40"/>
    <w:multiLevelType w:val="hybridMultilevel"/>
    <w:tmpl w:val="BF8286EC"/>
    <w:lvl w:ilvl="0" w:tplc="A802C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7860"/>
    <w:multiLevelType w:val="hybridMultilevel"/>
    <w:tmpl w:val="C108C9C2"/>
    <w:lvl w:ilvl="0" w:tplc="A0380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92522B"/>
    <w:multiLevelType w:val="hybridMultilevel"/>
    <w:tmpl w:val="2E389E70"/>
    <w:lvl w:ilvl="0" w:tplc="FBCEC3DC">
      <w:start w:val="1"/>
      <w:numFmt w:val="decimal"/>
      <w:lvlText w:val="%1."/>
      <w:lvlJc w:val="left"/>
      <w:pPr>
        <w:ind w:left="1126" w:hanging="360"/>
      </w:pPr>
      <w:rPr>
        <w:rFonts w:hint="default"/>
        <w:strike w:val="0"/>
        <w:d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4F4A0AF1"/>
    <w:multiLevelType w:val="hybridMultilevel"/>
    <w:tmpl w:val="03EAA3BE"/>
    <w:lvl w:ilvl="0" w:tplc="47723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41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E7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CF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03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E4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AA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23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D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2057B7"/>
    <w:multiLevelType w:val="hybridMultilevel"/>
    <w:tmpl w:val="99443512"/>
    <w:lvl w:ilvl="0" w:tplc="5CFCA17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19D5"/>
    <w:multiLevelType w:val="hybridMultilevel"/>
    <w:tmpl w:val="84CADD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E06E64"/>
    <w:multiLevelType w:val="hybridMultilevel"/>
    <w:tmpl w:val="9D2A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E68FD"/>
    <w:multiLevelType w:val="hybridMultilevel"/>
    <w:tmpl w:val="17C076E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A24D2"/>
    <w:multiLevelType w:val="hybridMultilevel"/>
    <w:tmpl w:val="DB283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73B90"/>
    <w:multiLevelType w:val="hybridMultilevel"/>
    <w:tmpl w:val="02F00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C7BA8"/>
    <w:multiLevelType w:val="hybridMultilevel"/>
    <w:tmpl w:val="6E46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5342C"/>
    <w:multiLevelType w:val="hybridMultilevel"/>
    <w:tmpl w:val="56C8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91969"/>
    <w:multiLevelType w:val="hybridMultilevel"/>
    <w:tmpl w:val="C94ACBF2"/>
    <w:lvl w:ilvl="0" w:tplc="F89C135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9496BB3"/>
    <w:multiLevelType w:val="hybridMultilevel"/>
    <w:tmpl w:val="08CE0ECA"/>
    <w:lvl w:ilvl="0" w:tplc="3606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95511"/>
    <w:multiLevelType w:val="hybridMultilevel"/>
    <w:tmpl w:val="638E95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E74B37"/>
    <w:multiLevelType w:val="hybridMultilevel"/>
    <w:tmpl w:val="6CB843C4"/>
    <w:lvl w:ilvl="0" w:tplc="183047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A268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E75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1EEB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9CE7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C6AD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2EA9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A76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4219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6F433CD"/>
    <w:multiLevelType w:val="hybridMultilevel"/>
    <w:tmpl w:val="01B6EF0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7CE63C7"/>
    <w:multiLevelType w:val="hybridMultilevel"/>
    <w:tmpl w:val="D6446A48"/>
    <w:lvl w:ilvl="0" w:tplc="815E6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719DB"/>
    <w:multiLevelType w:val="hybridMultilevel"/>
    <w:tmpl w:val="65529966"/>
    <w:lvl w:ilvl="0" w:tplc="8E84C1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117CE"/>
    <w:multiLevelType w:val="hybridMultilevel"/>
    <w:tmpl w:val="7DA0D0D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2"/>
  </w:num>
  <w:num w:numId="2">
    <w:abstractNumId w:val="0"/>
  </w:num>
  <w:num w:numId="3">
    <w:abstractNumId w:val="11"/>
  </w:num>
  <w:num w:numId="4">
    <w:abstractNumId w:val="33"/>
  </w:num>
  <w:num w:numId="5">
    <w:abstractNumId w:val="27"/>
  </w:num>
  <w:num w:numId="6">
    <w:abstractNumId w:val="31"/>
  </w:num>
  <w:num w:numId="7">
    <w:abstractNumId w:val="21"/>
  </w:num>
  <w:num w:numId="8">
    <w:abstractNumId w:val="3"/>
  </w:num>
  <w:num w:numId="9">
    <w:abstractNumId w:val="26"/>
  </w:num>
  <w:num w:numId="10">
    <w:abstractNumId w:val="16"/>
  </w:num>
  <w:num w:numId="11">
    <w:abstractNumId w:val="18"/>
  </w:num>
  <w:num w:numId="12">
    <w:abstractNumId w:val="9"/>
  </w:num>
  <w:num w:numId="13">
    <w:abstractNumId w:val="24"/>
  </w:num>
  <w:num w:numId="14">
    <w:abstractNumId w:val="28"/>
  </w:num>
  <w:num w:numId="15">
    <w:abstractNumId w:val="19"/>
  </w:num>
  <w:num w:numId="16">
    <w:abstractNumId w:val="30"/>
  </w:num>
  <w:num w:numId="17">
    <w:abstractNumId w:val="5"/>
  </w:num>
  <w:num w:numId="18">
    <w:abstractNumId w:val="25"/>
  </w:num>
  <w:num w:numId="19">
    <w:abstractNumId w:val="13"/>
  </w:num>
  <w:num w:numId="20">
    <w:abstractNumId w:val="15"/>
  </w:num>
  <w:num w:numId="21">
    <w:abstractNumId w:val="6"/>
  </w:num>
  <w:num w:numId="22">
    <w:abstractNumId w:val="14"/>
  </w:num>
  <w:num w:numId="23">
    <w:abstractNumId w:val="12"/>
  </w:num>
  <w:num w:numId="24">
    <w:abstractNumId w:val="10"/>
  </w:num>
  <w:num w:numId="25">
    <w:abstractNumId w:val="8"/>
  </w:num>
  <w:num w:numId="26">
    <w:abstractNumId w:val="29"/>
  </w:num>
  <w:num w:numId="27">
    <w:abstractNumId w:val="17"/>
  </w:num>
  <w:num w:numId="28">
    <w:abstractNumId w:val="4"/>
  </w:num>
  <w:num w:numId="29">
    <w:abstractNumId w:val="1"/>
  </w:num>
  <w:num w:numId="30">
    <w:abstractNumId w:val="23"/>
  </w:num>
  <w:num w:numId="31">
    <w:abstractNumId w:val="20"/>
  </w:num>
  <w:num w:numId="32">
    <w:abstractNumId w:val="22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8"/>
    <w:rsid w:val="000A0E96"/>
    <w:rsid w:val="000F3467"/>
    <w:rsid w:val="00182688"/>
    <w:rsid w:val="001A4CE2"/>
    <w:rsid w:val="001C7AF1"/>
    <w:rsid w:val="001D3D39"/>
    <w:rsid w:val="003430EE"/>
    <w:rsid w:val="00346934"/>
    <w:rsid w:val="00364966"/>
    <w:rsid w:val="00375E79"/>
    <w:rsid w:val="003B36E5"/>
    <w:rsid w:val="004431C4"/>
    <w:rsid w:val="004A2615"/>
    <w:rsid w:val="004B4902"/>
    <w:rsid w:val="004E5F89"/>
    <w:rsid w:val="0050360F"/>
    <w:rsid w:val="00507550"/>
    <w:rsid w:val="00520DAA"/>
    <w:rsid w:val="00544548"/>
    <w:rsid w:val="0055137E"/>
    <w:rsid w:val="005660EE"/>
    <w:rsid w:val="00571077"/>
    <w:rsid w:val="00574A48"/>
    <w:rsid w:val="005C48D9"/>
    <w:rsid w:val="00641997"/>
    <w:rsid w:val="00652002"/>
    <w:rsid w:val="00671933"/>
    <w:rsid w:val="006B2D4D"/>
    <w:rsid w:val="006E4100"/>
    <w:rsid w:val="00721B3D"/>
    <w:rsid w:val="00721DB2"/>
    <w:rsid w:val="0075648D"/>
    <w:rsid w:val="007874C7"/>
    <w:rsid w:val="007B3629"/>
    <w:rsid w:val="007B6A84"/>
    <w:rsid w:val="00897671"/>
    <w:rsid w:val="008D76AE"/>
    <w:rsid w:val="00962DA2"/>
    <w:rsid w:val="009C5C43"/>
    <w:rsid w:val="00A13E10"/>
    <w:rsid w:val="00A90573"/>
    <w:rsid w:val="00AB45A9"/>
    <w:rsid w:val="00B017B0"/>
    <w:rsid w:val="00B13006"/>
    <w:rsid w:val="00B8691D"/>
    <w:rsid w:val="00B95F30"/>
    <w:rsid w:val="00BC727D"/>
    <w:rsid w:val="00CA3C01"/>
    <w:rsid w:val="00CD7397"/>
    <w:rsid w:val="00CE7C9A"/>
    <w:rsid w:val="00DC7F05"/>
    <w:rsid w:val="00E1370F"/>
    <w:rsid w:val="00E52F83"/>
    <w:rsid w:val="00E55D64"/>
    <w:rsid w:val="00E9189C"/>
    <w:rsid w:val="00F37114"/>
    <w:rsid w:val="00F65D2B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574A4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74A48"/>
    <w:pPr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4A48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574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574A48"/>
    <w:rPr>
      <w:b/>
      <w:bCs/>
    </w:rPr>
  </w:style>
  <w:style w:type="paragraph" w:styleId="a7">
    <w:name w:val="List Paragraph"/>
    <w:basedOn w:val="a"/>
    <w:uiPriority w:val="34"/>
    <w:qFormat/>
    <w:rsid w:val="00B017B0"/>
    <w:pPr>
      <w:ind w:left="720"/>
      <w:contextualSpacing/>
    </w:pPr>
  </w:style>
  <w:style w:type="paragraph" w:styleId="HTML">
    <w:name w:val="HTML Preformatted"/>
    <w:basedOn w:val="a"/>
    <w:link w:val="HTML0"/>
    <w:rsid w:val="0056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6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2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F83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52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F8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574A4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74A48"/>
    <w:pPr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4A48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574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574A48"/>
    <w:rPr>
      <w:b/>
      <w:bCs/>
    </w:rPr>
  </w:style>
  <w:style w:type="paragraph" w:styleId="a7">
    <w:name w:val="List Paragraph"/>
    <w:basedOn w:val="a"/>
    <w:uiPriority w:val="34"/>
    <w:qFormat/>
    <w:rsid w:val="00B017B0"/>
    <w:pPr>
      <w:ind w:left="720"/>
      <w:contextualSpacing/>
    </w:pPr>
  </w:style>
  <w:style w:type="paragraph" w:styleId="HTML">
    <w:name w:val="HTML Preformatted"/>
    <w:basedOn w:val="a"/>
    <w:link w:val="HTML0"/>
    <w:rsid w:val="0056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6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2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F83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52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F8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1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0719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97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38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2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7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6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9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0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75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5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93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37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76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80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8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9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/" TargetMode="External"/><Relationship Id="rId13" Type="http://schemas.openxmlformats.org/officeDocument/2006/relationships/hyperlink" Target="http://psy.ms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ocabulary.ru/slovar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t.ru/c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uprpersonal.ru/" TargetMode="External"/><Relationship Id="rId10" Type="http://schemas.openxmlformats.org/officeDocument/2006/relationships/hyperlink" Target="http://ipra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ton.ru/" TargetMode="External"/><Relationship Id="rId14" Type="http://schemas.openxmlformats.org/officeDocument/2006/relationships/hyperlink" Target="http://psy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5521</Words>
  <Characters>31473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"ФНПЦ "ННИИРТ"</Company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Владимировна</dc:creator>
  <cp:lastModifiedBy>Коробейникова Елена Владимировна</cp:lastModifiedBy>
  <cp:revision>2</cp:revision>
  <cp:lastPrinted>2019-04-18T05:16:00Z</cp:lastPrinted>
  <dcterms:created xsi:type="dcterms:W3CDTF">2019-04-18T05:21:00Z</dcterms:created>
  <dcterms:modified xsi:type="dcterms:W3CDTF">2019-04-18T05:21:00Z</dcterms:modified>
</cp:coreProperties>
</file>